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3467" w14:textId="09A99C9F" w:rsidR="009B6724" w:rsidRPr="003F45DC" w:rsidRDefault="009B6724" w:rsidP="009B6724">
      <w:pPr>
        <w:jc w:val="center"/>
        <w:rPr>
          <w:b/>
          <w:bCs/>
        </w:rPr>
      </w:pPr>
      <w:r w:rsidRPr="003F45DC">
        <w:rPr>
          <w:b/>
          <w:bCs/>
        </w:rPr>
        <w:t>UMOWA NR</w:t>
      </w:r>
      <w:r w:rsidR="00200003" w:rsidRPr="003F45DC">
        <w:rPr>
          <w:b/>
          <w:bCs/>
        </w:rPr>
        <w:t xml:space="preserve"> </w:t>
      </w:r>
      <w:r w:rsidR="0033206A" w:rsidRPr="003F45DC">
        <w:rPr>
          <w:b/>
          <w:bCs/>
        </w:rPr>
        <w:t>……</w:t>
      </w:r>
      <w:r w:rsidR="009B24C6" w:rsidRPr="003F45DC">
        <w:rPr>
          <w:b/>
          <w:bCs/>
        </w:rPr>
        <w:t>/202</w:t>
      </w:r>
      <w:r w:rsidR="00262F26">
        <w:rPr>
          <w:b/>
          <w:bCs/>
        </w:rPr>
        <w:t>5</w:t>
      </w:r>
    </w:p>
    <w:p w14:paraId="795CC7FB" w14:textId="77777777" w:rsidR="00867937" w:rsidRDefault="00867937" w:rsidP="009B6724">
      <w:pPr>
        <w:rPr>
          <w:rFonts w:cs="Times New Roman"/>
        </w:rPr>
      </w:pPr>
    </w:p>
    <w:p w14:paraId="2E38F8C1" w14:textId="7026CA9A" w:rsidR="009B6724" w:rsidRDefault="009B6724" w:rsidP="009B6724">
      <w:pPr>
        <w:rPr>
          <w:rFonts w:cs="Times New Roman"/>
        </w:rPr>
      </w:pPr>
      <w:r w:rsidRPr="00F3328F">
        <w:rPr>
          <w:rFonts w:cs="Times New Roman"/>
        </w:rPr>
        <w:t>zawarta w dni</w:t>
      </w:r>
      <w:r w:rsidR="0033206A">
        <w:rPr>
          <w:rFonts w:cs="Times New Roman"/>
        </w:rPr>
        <w:t xml:space="preserve">u </w:t>
      </w:r>
      <w:r w:rsidR="00262F26">
        <w:rPr>
          <w:rFonts w:cs="Times New Roman"/>
        </w:rPr>
        <w:t xml:space="preserve">…… …. </w:t>
      </w:r>
      <w:r w:rsidR="0033206A">
        <w:rPr>
          <w:rFonts w:cs="Times New Roman"/>
        </w:rPr>
        <w:t>roku</w:t>
      </w:r>
      <w:r w:rsidRPr="00F3328F">
        <w:rPr>
          <w:rFonts w:cs="Times New Roman"/>
        </w:rPr>
        <w:t xml:space="preserve"> pomiędzy</w:t>
      </w:r>
      <w:r w:rsidR="00E813BC" w:rsidRPr="00F3328F">
        <w:rPr>
          <w:rFonts w:cs="Times New Roman"/>
        </w:rPr>
        <w:t>:</w:t>
      </w:r>
    </w:p>
    <w:p w14:paraId="5AABCC58" w14:textId="77777777" w:rsidR="007A4420" w:rsidRPr="00F3328F" w:rsidRDefault="007A4420" w:rsidP="009B6724">
      <w:pPr>
        <w:rPr>
          <w:rFonts w:cs="Times New Roman"/>
        </w:rPr>
      </w:pPr>
    </w:p>
    <w:p w14:paraId="0BCB29B5" w14:textId="3C1E6036" w:rsidR="00F3328F" w:rsidRPr="00F3328F" w:rsidRDefault="00F3328F" w:rsidP="008D3E22">
      <w:pPr>
        <w:pStyle w:val="Style4"/>
        <w:widowControl/>
        <w:spacing w:line="24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F3328F">
        <w:rPr>
          <w:rStyle w:val="FontStyle11"/>
          <w:rFonts w:ascii="Times New Roman" w:hAnsi="Times New Roman" w:cs="Times New Roman"/>
          <w:sz w:val="24"/>
          <w:szCs w:val="24"/>
        </w:rPr>
        <w:t>"Komunikacj</w:t>
      </w:r>
      <w:r w:rsidR="00EE7B78">
        <w:rPr>
          <w:rStyle w:val="FontStyle11"/>
          <w:rFonts w:ascii="Times New Roman" w:hAnsi="Times New Roman" w:cs="Times New Roman"/>
          <w:sz w:val="24"/>
          <w:szCs w:val="24"/>
        </w:rPr>
        <w:t>ą</w:t>
      </w:r>
      <w:r w:rsidRPr="00F3328F">
        <w:rPr>
          <w:rStyle w:val="FontStyle11"/>
          <w:rFonts w:ascii="Times New Roman" w:hAnsi="Times New Roman" w:cs="Times New Roman"/>
          <w:sz w:val="24"/>
          <w:szCs w:val="24"/>
        </w:rPr>
        <w:t xml:space="preserve"> Autobusow</w:t>
      </w:r>
      <w:r w:rsidR="00EE7B78">
        <w:rPr>
          <w:rStyle w:val="FontStyle11"/>
          <w:rFonts w:ascii="Times New Roman" w:hAnsi="Times New Roman" w:cs="Times New Roman"/>
          <w:sz w:val="24"/>
          <w:szCs w:val="24"/>
        </w:rPr>
        <w:t>ą</w:t>
      </w:r>
      <w:r w:rsidRPr="00F3328F">
        <w:rPr>
          <w:rStyle w:val="FontStyle11"/>
          <w:rFonts w:ascii="Times New Roman" w:hAnsi="Times New Roman" w:cs="Times New Roman"/>
          <w:sz w:val="24"/>
          <w:szCs w:val="24"/>
        </w:rPr>
        <w:t xml:space="preserve">" Sp. z o.o. </w:t>
      </w:r>
      <w:r w:rsidRPr="00F3328F">
        <w:rPr>
          <w:rStyle w:val="FontStyle12"/>
          <w:rFonts w:ascii="Times New Roman" w:hAnsi="Times New Roman" w:cs="Times New Roman"/>
          <w:sz w:val="24"/>
          <w:szCs w:val="24"/>
        </w:rPr>
        <w:t>ul. Karsiborska 33a; 72-600 Świnoujście, wpisaną</w:t>
      </w:r>
      <w:r w:rsidR="00DD0B73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F3328F">
        <w:rPr>
          <w:rStyle w:val="FontStyle12"/>
          <w:rFonts w:ascii="Times New Roman" w:hAnsi="Times New Roman" w:cs="Times New Roman"/>
          <w:sz w:val="24"/>
          <w:szCs w:val="24"/>
        </w:rPr>
        <w:t xml:space="preserve">w rejestrze przedsiębiorców Krajowego Rejestru Sądowego pod numerem </w:t>
      </w:r>
      <w:r w:rsidR="00B05A5B">
        <w:rPr>
          <w:rStyle w:val="FontStyle12"/>
          <w:rFonts w:ascii="Times New Roman" w:hAnsi="Times New Roman" w:cs="Times New Roman"/>
          <w:sz w:val="24"/>
          <w:szCs w:val="24"/>
        </w:rPr>
        <w:br/>
      </w:r>
      <w:r w:rsidRPr="00F3328F">
        <w:rPr>
          <w:rStyle w:val="FontStyle12"/>
          <w:rFonts w:ascii="Times New Roman" w:hAnsi="Times New Roman" w:cs="Times New Roman"/>
          <w:sz w:val="24"/>
          <w:szCs w:val="24"/>
        </w:rPr>
        <w:t>KRS 0000234039,</w:t>
      </w:r>
      <w:r w:rsidR="00EA651F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F3328F">
        <w:rPr>
          <w:rStyle w:val="FontStyle12"/>
          <w:rFonts w:ascii="Times New Roman" w:hAnsi="Times New Roman" w:cs="Times New Roman"/>
          <w:sz w:val="24"/>
          <w:szCs w:val="24"/>
        </w:rPr>
        <w:t>prowadzonym przez Sąd Rejonowy w Szczecinie XIII Wydział Gospodarczy Krajowego Rejestru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F3328F">
        <w:rPr>
          <w:rStyle w:val="FontStyle12"/>
          <w:rFonts w:ascii="Times New Roman" w:hAnsi="Times New Roman" w:cs="Times New Roman"/>
          <w:sz w:val="24"/>
          <w:szCs w:val="24"/>
        </w:rPr>
        <w:t xml:space="preserve">Sądowego, kapitale zakładowym </w:t>
      </w:r>
      <w:r w:rsidR="007E48ED">
        <w:rPr>
          <w:rStyle w:val="FontStyle12"/>
          <w:rFonts w:ascii="Times New Roman" w:hAnsi="Times New Roman" w:cs="Times New Roman"/>
          <w:sz w:val="24"/>
          <w:szCs w:val="24"/>
        </w:rPr>
        <w:t>10</w:t>
      </w:r>
      <w:r w:rsidRPr="00F3328F">
        <w:rPr>
          <w:rStyle w:val="FontStyle12"/>
          <w:rFonts w:ascii="Times New Roman" w:hAnsi="Times New Roman" w:cs="Times New Roman"/>
          <w:sz w:val="24"/>
          <w:szCs w:val="24"/>
        </w:rPr>
        <w:t> </w:t>
      </w:r>
      <w:r w:rsidR="007E48ED">
        <w:rPr>
          <w:rStyle w:val="FontStyle12"/>
          <w:rFonts w:ascii="Times New Roman" w:hAnsi="Times New Roman" w:cs="Times New Roman"/>
          <w:sz w:val="24"/>
          <w:szCs w:val="24"/>
        </w:rPr>
        <w:t>708</w:t>
      </w:r>
      <w:r w:rsidRPr="00F3328F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7E48ED">
        <w:rPr>
          <w:rStyle w:val="FontStyle12"/>
          <w:rFonts w:ascii="Times New Roman" w:hAnsi="Times New Roman" w:cs="Times New Roman"/>
          <w:sz w:val="24"/>
          <w:szCs w:val="24"/>
        </w:rPr>
        <w:t>6</w:t>
      </w:r>
      <w:r w:rsidRPr="00F3328F">
        <w:rPr>
          <w:rStyle w:val="FontStyle12"/>
          <w:rFonts w:ascii="Times New Roman" w:hAnsi="Times New Roman" w:cs="Times New Roman"/>
          <w:sz w:val="24"/>
          <w:szCs w:val="24"/>
        </w:rPr>
        <w:t>00,00 złotych, o numerze NIP: 855</w:t>
      </w:r>
      <w:r w:rsidR="00F02036">
        <w:rPr>
          <w:rStyle w:val="FontStyle12"/>
          <w:rFonts w:ascii="Times New Roman" w:hAnsi="Times New Roman" w:cs="Times New Roman"/>
          <w:sz w:val="24"/>
          <w:szCs w:val="24"/>
        </w:rPr>
        <w:t>-</w:t>
      </w:r>
      <w:r w:rsidRPr="00F3328F">
        <w:rPr>
          <w:rStyle w:val="FontStyle12"/>
          <w:rFonts w:ascii="Times New Roman" w:hAnsi="Times New Roman" w:cs="Times New Roman"/>
          <w:sz w:val="24"/>
          <w:szCs w:val="24"/>
        </w:rPr>
        <w:t>153</w:t>
      </w:r>
      <w:r w:rsidR="00F02036">
        <w:rPr>
          <w:rStyle w:val="FontStyle12"/>
          <w:rFonts w:ascii="Times New Roman" w:hAnsi="Times New Roman" w:cs="Times New Roman"/>
          <w:sz w:val="24"/>
          <w:szCs w:val="24"/>
        </w:rPr>
        <w:t>-</w:t>
      </w:r>
      <w:r w:rsidRPr="00F3328F">
        <w:rPr>
          <w:rStyle w:val="FontStyle12"/>
          <w:rFonts w:ascii="Times New Roman" w:hAnsi="Times New Roman" w:cs="Times New Roman"/>
          <w:sz w:val="24"/>
          <w:szCs w:val="24"/>
        </w:rPr>
        <w:t>18</w:t>
      </w:r>
      <w:r w:rsidR="00F02036">
        <w:rPr>
          <w:rStyle w:val="FontStyle12"/>
          <w:rFonts w:ascii="Times New Roman" w:hAnsi="Times New Roman" w:cs="Times New Roman"/>
          <w:sz w:val="24"/>
          <w:szCs w:val="24"/>
        </w:rPr>
        <w:t>-</w:t>
      </w:r>
      <w:r w:rsidRPr="00F3328F">
        <w:rPr>
          <w:rStyle w:val="FontStyle12"/>
          <w:rFonts w:ascii="Times New Roman" w:hAnsi="Times New Roman" w:cs="Times New Roman"/>
          <w:sz w:val="24"/>
          <w:szCs w:val="24"/>
        </w:rPr>
        <w:t>03,</w:t>
      </w:r>
      <w:r w:rsidR="00CC34C5">
        <w:rPr>
          <w:rStyle w:val="FontStyle12"/>
          <w:rFonts w:ascii="Times New Roman" w:hAnsi="Times New Roman" w:cs="Times New Roman"/>
          <w:sz w:val="24"/>
          <w:szCs w:val="24"/>
        </w:rPr>
        <w:t xml:space="preserve"> Regon 320024091</w:t>
      </w:r>
    </w:p>
    <w:p w14:paraId="0C0BC126" w14:textId="77777777" w:rsidR="00F3328F" w:rsidRPr="00F3328F" w:rsidRDefault="00F3328F" w:rsidP="008D3E22">
      <w:pPr>
        <w:pStyle w:val="Style4"/>
        <w:widowControl/>
        <w:spacing w:line="240" w:lineRule="auto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F3328F">
        <w:rPr>
          <w:rStyle w:val="FontStyle12"/>
          <w:rFonts w:ascii="Times New Roman" w:hAnsi="Times New Roman" w:cs="Times New Roman"/>
          <w:sz w:val="24"/>
          <w:szCs w:val="24"/>
        </w:rPr>
        <w:t>reprezentowaną przez:</w:t>
      </w:r>
    </w:p>
    <w:p w14:paraId="39FD91B7" w14:textId="6E11188D" w:rsidR="00F3328F" w:rsidRPr="00EA651F" w:rsidRDefault="00F3328F" w:rsidP="008D3E22">
      <w:pPr>
        <w:pStyle w:val="Style4"/>
        <w:widowControl/>
        <w:spacing w:line="240" w:lineRule="auto"/>
        <w:jc w:val="left"/>
        <w:rPr>
          <w:rStyle w:val="FontStyle12"/>
          <w:rFonts w:ascii="Times New Roman" w:hAnsi="Times New Roman" w:cs="Times New Roman"/>
          <w:sz w:val="24"/>
          <w:szCs w:val="24"/>
          <w:highlight w:val="yellow"/>
        </w:rPr>
      </w:pPr>
      <w:r w:rsidRPr="00F3328F">
        <w:rPr>
          <w:rStyle w:val="FontStyle12"/>
          <w:rFonts w:ascii="Times New Roman" w:hAnsi="Times New Roman" w:cs="Times New Roman"/>
          <w:sz w:val="24"/>
          <w:szCs w:val="24"/>
        </w:rPr>
        <w:t>Pr</w:t>
      </w:r>
      <w:r w:rsidR="007E48ED">
        <w:rPr>
          <w:rStyle w:val="FontStyle12"/>
          <w:rFonts w:ascii="Times New Roman" w:hAnsi="Times New Roman" w:cs="Times New Roman"/>
          <w:sz w:val="24"/>
          <w:szCs w:val="24"/>
        </w:rPr>
        <w:t xml:space="preserve">ezesa Zarządu </w:t>
      </w:r>
      <w:r w:rsidR="00D00CE6">
        <w:rPr>
          <w:rStyle w:val="FontStyle12"/>
          <w:rFonts w:ascii="Times New Roman" w:hAnsi="Times New Roman" w:cs="Times New Roman"/>
          <w:sz w:val="24"/>
          <w:szCs w:val="24"/>
        </w:rPr>
        <w:t>- Dyrektora Spółki Panią Beatę Radziszewską - Skorupę</w:t>
      </w:r>
      <w:r w:rsidRPr="00D55373">
        <w:rPr>
          <w:rStyle w:val="FontStyle12"/>
          <w:rFonts w:ascii="Times New Roman" w:hAnsi="Times New Roman" w:cs="Times New Roman"/>
          <w:sz w:val="24"/>
          <w:szCs w:val="24"/>
        </w:rPr>
        <w:t>,</w:t>
      </w:r>
    </w:p>
    <w:p w14:paraId="4FCBFB30" w14:textId="77777777" w:rsidR="00F3328F" w:rsidRDefault="00F3328F" w:rsidP="008D3E22">
      <w:pPr>
        <w:pStyle w:val="Style6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EA651F">
        <w:rPr>
          <w:rStyle w:val="FontStyle12"/>
          <w:rFonts w:ascii="Times New Roman" w:hAnsi="Times New Roman" w:cs="Times New Roman"/>
          <w:sz w:val="24"/>
          <w:szCs w:val="24"/>
        </w:rPr>
        <w:t xml:space="preserve">zwaną dalej </w:t>
      </w:r>
      <w:r w:rsidRPr="00EA651F">
        <w:rPr>
          <w:rStyle w:val="FontStyle11"/>
          <w:rFonts w:ascii="Times New Roman" w:hAnsi="Times New Roman" w:cs="Times New Roman"/>
          <w:sz w:val="24"/>
          <w:szCs w:val="24"/>
        </w:rPr>
        <w:t>„Z</w:t>
      </w:r>
      <w:r w:rsidR="00BF6B15" w:rsidRPr="00EA651F">
        <w:rPr>
          <w:rStyle w:val="FontStyle11"/>
          <w:rFonts w:ascii="Times New Roman" w:hAnsi="Times New Roman" w:cs="Times New Roman"/>
          <w:sz w:val="24"/>
          <w:szCs w:val="24"/>
        </w:rPr>
        <w:t>amawiającym</w:t>
      </w:r>
      <w:r w:rsidRPr="00EA651F">
        <w:rPr>
          <w:rStyle w:val="FontStyle11"/>
          <w:rFonts w:ascii="Times New Roman" w:hAnsi="Times New Roman" w:cs="Times New Roman"/>
          <w:sz w:val="24"/>
          <w:szCs w:val="24"/>
        </w:rPr>
        <w:t>"</w:t>
      </w:r>
    </w:p>
    <w:p w14:paraId="5F7034E1" w14:textId="77777777" w:rsidR="00CC34C5" w:rsidRDefault="00CC34C5" w:rsidP="00F3328F">
      <w:pPr>
        <w:pStyle w:val="Style6"/>
        <w:widowControl/>
        <w:spacing w:line="269" w:lineRule="exact"/>
        <w:rPr>
          <w:rStyle w:val="FontStyle11"/>
          <w:rFonts w:ascii="Times New Roman" w:hAnsi="Times New Roman" w:cs="Times New Roman"/>
          <w:sz w:val="24"/>
          <w:szCs w:val="24"/>
        </w:rPr>
      </w:pPr>
    </w:p>
    <w:p w14:paraId="6EA990C6" w14:textId="77777777" w:rsidR="00F3328F" w:rsidRDefault="00F3328F" w:rsidP="00F3328F">
      <w:pPr>
        <w:pStyle w:val="Style6"/>
        <w:widowControl/>
        <w:spacing w:line="269" w:lineRule="exact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a</w:t>
      </w:r>
    </w:p>
    <w:p w14:paraId="107B8A65" w14:textId="77777777" w:rsidR="00DB5567" w:rsidRDefault="00DB5567" w:rsidP="00F3328F">
      <w:pPr>
        <w:pStyle w:val="Style6"/>
        <w:widowControl/>
        <w:spacing w:line="269" w:lineRule="exact"/>
        <w:rPr>
          <w:rStyle w:val="FontStyle11"/>
          <w:rFonts w:ascii="Times New Roman" w:hAnsi="Times New Roman" w:cs="Times New Roman"/>
          <w:sz w:val="24"/>
          <w:szCs w:val="24"/>
        </w:rPr>
      </w:pPr>
    </w:p>
    <w:p w14:paraId="765A6935" w14:textId="51A53880" w:rsidR="007E48ED" w:rsidRDefault="004B32ED" w:rsidP="009B6724">
      <w:pPr>
        <w:jc w:val="both"/>
      </w:pPr>
      <w:r>
        <w:rPr>
          <w:b/>
          <w:bCs/>
        </w:rPr>
        <w:t>………………………………………………………………………………….</w:t>
      </w:r>
      <w:r w:rsidR="009B24C6">
        <w:t xml:space="preserve">, </w:t>
      </w:r>
      <w:r>
        <w:t>………………………………………………………………………………….</w:t>
      </w:r>
    </w:p>
    <w:p w14:paraId="0034B45F" w14:textId="1ABA0AE0" w:rsidR="004B32ED" w:rsidRDefault="004B32ED" w:rsidP="009B6724">
      <w:pPr>
        <w:jc w:val="both"/>
      </w:pPr>
      <w:r>
        <w:t>……………………………………………..</w:t>
      </w:r>
    </w:p>
    <w:p w14:paraId="7C9F3A54" w14:textId="77777777" w:rsidR="007E48ED" w:rsidRDefault="007A4420" w:rsidP="009B6724">
      <w:pPr>
        <w:jc w:val="both"/>
      </w:pPr>
      <w:r>
        <w:t>reprezentowaną</w:t>
      </w:r>
      <w:r w:rsidR="009B6724">
        <w:t xml:space="preserve"> przez</w:t>
      </w:r>
      <w:r w:rsidR="004C5E19">
        <w:t>:</w:t>
      </w:r>
      <w:bookmarkStart w:id="0" w:name="_Hlk87877105"/>
    </w:p>
    <w:p w14:paraId="57D6853B" w14:textId="77A65ECD" w:rsidR="004C5E19" w:rsidRDefault="004B32ED" w:rsidP="009B6724">
      <w:pPr>
        <w:jc w:val="both"/>
      </w:pPr>
      <w:r>
        <w:t>……………………………………</w:t>
      </w:r>
      <w:r w:rsidR="009B6724">
        <w:t xml:space="preserve">,   </w:t>
      </w:r>
    </w:p>
    <w:bookmarkEnd w:id="0"/>
    <w:p w14:paraId="5BC21826" w14:textId="77777777" w:rsidR="009B6724" w:rsidRDefault="009B6724" w:rsidP="009B6724">
      <w:pPr>
        <w:jc w:val="both"/>
      </w:pPr>
      <w:r>
        <w:t>zwanym „</w:t>
      </w:r>
      <w:r w:rsidR="007A4420" w:rsidRPr="007A4420">
        <w:rPr>
          <w:b/>
        </w:rPr>
        <w:t>Wykonawcą</w:t>
      </w:r>
      <w:r w:rsidRPr="004C5E19">
        <w:rPr>
          <w:b/>
        </w:rPr>
        <w:t>”</w:t>
      </w:r>
    </w:p>
    <w:p w14:paraId="232969BF" w14:textId="77777777" w:rsidR="00F4000D" w:rsidRPr="00445A83" w:rsidRDefault="00F4000D" w:rsidP="009B6724"/>
    <w:p w14:paraId="2167DF52" w14:textId="77777777" w:rsidR="00F4000D" w:rsidRPr="00445A83" w:rsidRDefault="00F4000D" w:rsidP="009B6724"/>
    <w:p w14:paraId="6E27F06B" w14:textId="0C191A84" w:rsidR="0009720E" w:rsidRPr="0009720E" w:rsidRDefault="007E48ED" w:rsidP="00014E8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09720E" w:rsidRPr="0009720E">
        <w:rPr>
          <w:rFonts w:ascii="Times New Roman" w:hAnsi="Times New Roman"/>
          <w:sz w:val="24"/>
          <w:szCs w:val="24"/>
        </w:rPr>
        <w:t xml:space="preserve">iniejsza </w:t>
      </w:r>
      <w:r>
        <w:rPr>
          <w:rFonts w:ascii="Times New Roman" w:hAnsi="Times New Roman"/>
          <w:sz w:val="24"/>
          <w:szCs w:val="24"/>
        </w:rPr>
        <w:t xml:space="preserve">umowa </w:t>
      </w:r>
      <w:r w:rsidR="0009720E" w:rsidRPr="0009720E">
        <w:rPr>
          <w:rFonts w:ascii="Times New Roman" w:hAnsi="Times New Roman"/>
          <w:sz w:val="24"/>
          <w:szCs w:val="24"/>
        </w:rPr>
        <w:t>zosta</w:t>
      </w:r>
      <w:r>
        <w:rPr>
          <w:rFonts w:ascii="Times New Roman" w:hAnsi="Times New Roman"/>
          <w:sz w:val="24"/>
          <w:szCs w:val="24"/>
        </w:rPr>
        <w:t>ła</w:t>
      </w:r>
      <w:r w:rsidR="0009720E" w:rsidRPr="0009720E">
        <w:rPr>
          <w:rFonts w:ascii="Times New Roman" w:hAnsi="Times New Roman"/>
          <w:sz w:val="24"/>
          <w:szCs w:val="24"/>
        </w:rPr>
        <w:t xml:space="preserve"> zawarta </w:t>
      </w:r>
      <w:r>
        <w:rPr>
          <w:rFonts w:ascii="Times New Roman" w:hAnsi="Times New Roman"/>
          <w:sz w:val="24"/>
          <w:szCs w:val="24"/>
        </w:rPr>
        <w:t xml:space="preserve">z wyłączeniem stosowania ustawy Prawo Zamówień Publicznych na podstawie art. 2 </w:t>
      </w:r>
      <w:r w:rsidR="00262F26">
        <w:rPr>
          <w:rFonts w:ascii="Times New Roman" w:hAnsi="Times New Roman"/>
          <w:sz w:val="24"/>
          <w:szCs w:val="24"/>
        </w:rPr>
        <w:t>pkt</w:t>
      </w:r>
      <w:r>
        <w:rPr>
          <w:rFonts w:ascii="Times New Roman" w:hAnsi="Times New Roman"/>
          <w:sz w:val="24"/>
          <w:szCs w:val="24"/>
        </w:rPr>
        <w:t>1 tej ustawy (Dz. U. z 202</w:t>
      </w:r>
      <w:r w:rsidR="00A0638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A0638E">
        <w:rPr>
          <w:rFonts w:ascii="Times New Roman" w:hAnsi="Times New Roman"/>
          <w:sz w:val="24"/>
          <w:szCs w:val="24"/>
        </w:rPr>
        <w:t>1320</w:t>
      </w:r>
      <w:r w:rsidR="0020315E">
        <w:rPr>
          <w:rFonts w:ascii="Times New Roman" w:hAnsi="Times New Roman"/>
          <w:sz w:val="24"/>
          <w:szCs w:val="24"/>
        </w:rPr>
        <w:t xml:space="preserve"> ze zm.</w:t>
      </w:r>
      <w:r>
        <w:rPr>
          <w:rFonts w:ascii="Times New Roman" w:hAnsi="Times New Roman"/>
          <w:sz w:val="24"/>
          <w:szCs w:val="24"/>
        </w:rPr>
        <w:t xml:space="preserve">) na podstawie </w:t>
      </w:r>
      <w:r w:rsidR="0009720E" w:rsidRPr="0009720E">
        <w:rPr>
          <w:rFonts w:ascii="Times New Roman" w:hAnsi="Times New Roman"/>
          <w:sz w:val="24"/>
          <w:szCs w:val="24"/>
        </w:rPr>
        <w:t>dokonanego przez Zamawiającego wyboru oferty Wykonawcy</w:t>
      </w:r>
      <w:r w:rsidR="0009720E">
        <w:rPr>
          <w:rFonts w:ascii="Times New Roman" w:hAnsi="Times New Roman"/>
          <w:sz w:val="24"/>
          <w:szCs w:val="24"/>
        </w:rPr>
        <w:t xml:space="preserve"> do Zapytania ofertowego </w:t>
      </w:r>
      <w:r w:rsidR="00775346">
        <w:rPr>
          <w:rFonts w:ascii="Times New Roman" w:hAnsi="Times New Roman"/>
          <w:sz w:val="24"/>
          <w:szCs w:val="24"/>
        </w:rPr>
        <w:br/>
      </w:r>
      <w:r w:rsidR="0009720E">
        <w:rPr>
          <w:rFonts w:ascii="Times New Roman" w:hAnsi="Times New Roman"/>
          <w:sz w:val="24"/>
          <w:szCs w:val="24"/>
        </w:rPr>
        <w:t>z dnia</w:t>
      </w:r>
      <w:r w:rsidR="00014E80">
        <w:rPr>
          <w:rFonts w:ascii="Times New Roman" w:hAnsi="Times New Roman"/>
          <w:sz w:val="24"/>
          <w:szCs w:val="24"/>
        </w:rPr>
        <w:t xml:space="preserve"> </w:t>
      </w:r>
      <w:r w:rsidR="00A0638E">
        <w:rPr>
          <w:rFonts w:ascii="Times New Roman" w:hAnsi="Times New Roman"/>
          <w:sz w:val="24"/>
          <w:szCs w:val="24"/>
        </w:rPr>
        <w:t>………</w:t>
      </w:r>
      <w:r w:rsidR="00014E80">
        <w:rPr>
          <w:rFonts w:ascii="Times New Roman" w:hAnsi="Times New Roman"/>
          <w:sz w:val="24"/>
          <w:szCs w:val="24"/>
        </w:rPr>
        <w:t>.202</w:t>
      </w:r>
      <w:r w:rsidR="005656B2">
        <w:rPr>
          <w:rFonts w:ascii="Times New Roman" w:hAnsi="Times New Roman"/>
          <w:sz w:val="24"/>
          <w:szCs w:val="24"/>
        </w:rPr>
        <w:t>5</w:t>
      </w:r>
      <w:r w:rsidR="00014E80">
        <w:rPr>
          <w:rFonts w:ascii="Times New Roman" w:hAnsi="Times New Roman"/>
          <w:sz w:val="24"/>
          <w:szCs w:val="24"/>
        </w:rPr>
        <w:t xml:space="preserve"> roku.</w:t>
      </w:r>
    </w:p>
    <w:p w14:paraId="48BEA47E" w14:textId="77777777" w:rsidR="00DB5567" w:rsidRDefault="00DB5567" w:rsidP="00014E80">
      <w:pPr>
        <w:jc w:val="center"/>
        <w:rPr>
          <w:b/>
        </w:rPr>
      </w:pPr>
    </w:p>
    <w:p w14:paraId="1DA74E2F" w14:textId="17B2FDC8" w:rsidR="009B6724" w:rsidRDefault="009B6724" w:rsidP="00014E80">
      <w:pPr>
        <w:jc w:val="center"/>
        <w:rPr>
          <w:b/>
        </w:rPr>
      </w:pPr>
      <w:r w:rsidRPr="00AB32FB">
        <w:rPr>
          <w:b/>
        </w:rPr>
        <w:t>§ 1</w:t>
      </w:r>
    </w:p>
    <w:p w14:paraId="20B0230B" w14:textId="77777777" w:rsidR="00D00CE6" w:rsidRDefault="00D00CE6" w:rsidP="00014E80">
      <w:pPr>
        <w:jc w:val="center"/>
        <w:rPr>
          <w:b/>
        </w:rPr>
      </w:pPr>
    </w:p>
    <w:p w14:paraId="7D128A64" w14:textId="50DF7FB3" w:rsidR="00D00CE6" w:rsidRDefault="00D00CE6" w:rsidP="00014E80">
      <w:pPr>
        <w:jc w:val="center"/>
        <w:rPr>
          <w:b/>
        </w:rPr>
      </w:pPr>
      <w:r>
        <w:rPr>
          <w:b/>
        </w:rPr>
        <w:t>PRZEDMIOT UMOWY</w:t>
      </w:r>
    </w:p>
    <w:p w14:paraId="5FFAF059" w14:textId="77777777" w:rsidR="00014E80" w:rsidRPr="00AB32FB" w:rsidRDefault="00014E80" w:rsidP="00014E80">
      <w:pPr>
        <w:jc w:val="center"/>
        <w:rPr>
          <w:b/>
        </w:rPr>
      </w:pPr>
    </w:p>
    <w:p w14:paraId="2CCAA225" w14:textId="77777777" w:rsidR="00A0638E" w:rsidRDefault="00A0638E" w:rsidP="00014E80">
      <w:pPr>
        <w:pStyle w:val="Akapitzlist"/>
        <w:widowControl/>
        <w:numPr>
          <w:ilvl w:val="0"/>
          <w:numId w:val="22"/>
        </w:numPr>
        <w:suppressAutoHyphens w:val="0"/>
        <w:autoSpaceDE w:val="0"/>
        <w:ind w:left="426"/>
        <w:jc w:val="both"/>
      </w:pPr>
      <w:r>
        <w:t>Zamawiający powierza a Wykonawca przyjmuje do realizacji usługę polegającą na:</w:t>
      </w:r>
    </w:p>
    <w:p w14:paraId="25FDC01F" w14:textId="77777777" w:rsidR="004328C5" w:rsidRDefault="00A0638E" w:rsidP="00BC34A6">
      <w:pPr>
        <w:pStyle w:val="Akapitzlist"/>
        <w:widowControl/>
        <w:numPr>
          <w:ilvl w:val="1"/>
          <w:numId w:val="22"/>
        </w:numPr>
        <w:suppressAutoHyphens w:val="0"/>
        <w:autoSpaceDE w:val="0"/>
        <w:jc w:val="both"/>
      </w:pPr>
      <w:bookmarkStart w:id="1" w:name="_Hlk182319801"/>
      <w:r>
        <w:t>świadczeniu usług odbioru i wywozu odpadów komunalny</w:t>
      </w:r>
      <w:r w:rsidR="00BC34A6">
        <w:t>c</w:t>
      </w:r>
      <w:r>
        <w:t xml:space="preserve">h </w:t>
      </w:r>
      <w:r w:rsidR="004328C5">
        <w:t xml:space="preserve">z podziałem </w:t>
      </w:r>
    </w:p>
    <w:p w14:paraId="0447308F" w14:textId="43516E35" w:rsidR="00BC34A6" w:rsidRDefault="004328C5" w:rsidP="004328C5">
      <w:pPr>
        <w:pStyle w:val="Akapitzlist"/>
        <w:widowControl/>
        <w:suppressAutoHyphens w:val="0"/>
        <w:autoSpaceDE w:val="0"/>
        <w:ind w:left="786"/>
        <w:jc w:val="both"/>
      </w:pPr>
      <w:r>
        <w:t xml:space="preserve">na frakcje: </w:t>
      </w:r>
      <w:r w:rsidRPr="004328C5">
        <w:rPr>
          <w:u w:val="single"/>
        </w:rPr>
        <w:t>papier, metale i tworzywa sztuczne, szkło i odpady zmieszane</w:t>
      </w:r>
      <w:r>
        <w:t xml:space="preserve">, </w:t>
      </w:r>
      <w:r w:rsidR="00BC34A6">
        <w:t>dla wskazanych obiektów</w:t>
      </w:r>
      <w:r w:rsidR="00C11B3B">
        <w:t xml:space="preserve"> i ich lokalizacji</w:t>
      </w:r>
      <w:r w:rsidR="00BC34A6">
        <w:t>:</w:t>
      </w:r>
      <w:bookmarkStart w:id="2" w:name="_Hlk88223246"/>
    </w:p>
    <w:bookmarkEnd w:id="1"/>
    <w:p w14:paraId="79B121D1" w14:textId="77777777" w:rsidR="00D00CE6" w:rsidRDefault="00D00CE6" w:rsidP="00D00CE6">
      <w:pPr>
        <w:pStyle w:val="Akapitzlist"/>
        <w:widowControl/>
        <w:suppressAutoHyphens w:val="0"/>
        <w:autoSpaceDE w:val="0"/>
        <w:ind w:left="786"/>
        <w:jc w:val="both"/>
      </w:pPr>
    </w:p>
    <w:p w14:paraId="42282F7C" w14:textId="1E36FDDE" w:rsidR="00BC34A6" w:rsidRDefault="00C11B3B" w:rsidP="00EF0A79">
      <w:pPr>
        <w:pStyle w:val="Akapitzlist"/>
        <w:widowControl/>
        <w:numPr>
          <w:ilvl w:val="0"/>
          <w:numId w:val="35"/>
        </w:numPr>
        <w:suppressAutoHyphens w:val="0"/>
        <w:autoSpaceDE w:val="0"/>
        <w:ind w:left="851" w:hanging="425"/>
        <w:jc w:val="both"/>
      </w:pPr>
      <w:r>
        <w:t>budynek zajezdni autobusowej przy ul. Karsiborskiej 33a w Świnoujściu,</w:t>
      </w:r>
    </w:p>
    <w:p w14:paraId="1747EDE2" w14:textId="6D809A60" w:rsidR="00C11B3B" w:rsidRDefault="00C11B3B" w:rsidP="00EF0A79">
      <w:pPr>
        <w:pStyle w:val="Akapitzlist"/>
        <w:widowControl/>
        <w:numPr>
          <w:ilvl w:val="0"/>
          <w:numId w:val="35"/>
        </w:numPr>
        <w:suppressAutoHyphens w:val="0"/>
        <w:autoSpaceDE w:val="0"/>
        <w:ind w:left="851" w:hanging="425"/>
        <w:jc w:val="both"/>
      </w:pPr>
      <w:r>
        <w:t>budyne</w:t>
      </w:r>
      <w:r w:rsidR="008C10CD">
        <w:t xml:space="preserve">k działu </w:t>
      </w:r>
      <w:r w:rsidR="00E63E80">
        <w:t>i</w:t>
      </w:r>
      <w:r w:rsidR="008C10CD">
        <w:t>nfrastruktury przy ul. Grunwaldzkiej 72 w Świnoujściu,</w:t>
      </w:r>
    </w:p>
    <w:p w14:paraId="0E3C317F" w14:textId="087ADA57" w:rsidR="008C10CD" w:rsidRDefault="008C10CD" w:rsidP="00EF0A79">
      <w:pPr>
        <w:pStyle w:val="Akapitzlist"/>
        <w:widowControl/>
        <w:numPr>
          <w:ilvl w:val="0"/>
          <w:numId w:val="35"/>
        </w:numPr>
        <w:suppressAutoHyphens w:val="0"/>
        <w:autoSpaceDE w:val="0"/>
        <w:ind w:left="851" w:hanging="425"/>
        <w:jc w:val="both"/>
      </w:pPr>
      <w:r>
        <w:t>budynek socjalny przy ul. Wybrzeżu Władysława IV w Świnoujściu,</w:t>
      </w:r>
    </w:p>
    <w:p w14:paraId="5209123F" w14:textId="399A723E" w:rsidR="008C10CD" w:rsidRDefault="008C10CD" w:rsidP="00EF0A79">
      <w:pPr>
        <w:pStyle w:val="Akapitzlist"/>
        <w:widowControl/>
        <w:numPr>
          <w:ilvl w:val="0"/>
          <w:numId w:val="35"/>
        </w:numPr>
        <w:suppressAutoHyphens w:val="0"/>
        <w:autoSpaceDE w:val="0"/>
        <w:ind w:left="851" w:hanging="425"/>
        <w:jc w:val="both"/>
      </w:pPr>
      <w:r>
        <w:t xml:space="preserve">budynek socjalny przy ul. </w:t>
      </w:r>
      <w:r w:rsidR="004C0D56">
        <w:t>Dworcowej</w:t>
      </w:r>
      <w:r>
        <w:t xml:space="preserve"> w Świnoujściu,</w:t>
      </w:r>
    </w:p>
    <w:p w14:paraId="1D10744A" w14:textId="128F700F" w:rsidR="005656B2" w:rsidRPr="005656B2" w:rsidRDefault="005656B2" w:rsidP="005656B2">
      <w:pPr>
        <w:pStyle w:val="Akapitzlist"/>
        <w:widowControl/>
        <w:numPr>
          <w:ilvl w:val="0"/>
          <w:numId w:val="35"/>
        </w:numPr>
        <w:suppressAutoHyphens w:val="0"/>
        <w:autoSpaceDE w:val="0"/>
        <w:ind w:left="851" w:hanging="425"/>
        <w:jc w:val="both"/>
        <w:rPr>
          <w:szCs w:val="24"/>
        </w:rPr>
      </w:pPr>
      <w:r>
        <w:rPr>
          <w:szCs w:val="24"/>
        </w:rPr>
        <w:t>budynek socjalny (</w:t>
      </w:r>
      <w:proofErr w:type="spellStart"/>
      <w:r>
        <w:rPr>
          <w:szCs w:val="24"/>
        </w:rPr>
        <w:t>Wydrzany-pętla</w:t>
      </w:r>
      <w:proofErr w:type="spellEnd"/>
      <w:r>
        <w:rPr>
          <w:szCs w:val="24"/>
        </w:rPr>
        <w:t xml:space="preserve">) przy ul. Krzywej w Świnoujściu </w:t>
      </w:r>
    </w:p>
    <w:p w14:paraId="29FCD811" w14:textId="77777777" w:rsidR="008C10CD" w:rsidRDefault="008C10CD" w:rsidP="008C10CD">
      <w:pPr>
        <w:pStyle w:val="Akapitzlist"/>
        <w:widowControl/>
        <w:suppressAutoHyphens w:val="0"/>
        <w:autoSpaceDE w:val="0"/>
        <w:ind w:left="1506"/>
        <w:jc w:val="both"/>
      </w:pPr>
    </w:p>
    <w:p w14:paraId="366F34B2" w14:textId="7C8DA540" w:rsidR="009B6724" w:rsidRDefault="00371AE0" w:rsidP="00BC34A6">
      <w:pPr>
        <w:pStyle w:val="Akapitzlist"/>
        <w:widowControl/>
        <w:numPr>
          <w:ilvl w:val="1"/>
          <w:numId w:val="22"/>
        </w:numPr>
        <w:suppressAutoHyphens w:val="0"/>
        <w:autoSpaceDE w:val="0"/>
        <w:jc w:val="both"/>
      </w:pPr>
      <w:r>
        <w:t xml:space="preserve">opróżniania śmietniczek na wskazanych </w:t>
      </w:r>
      <w:r w:rsidR="00014E80">
        <w:t>Miejskich Parkingach Niestrzeżonych</w:t>
      </w:r>
      <w:r>
        <w:t xml:space="preserve"> </w:t>
      </w:r>
      <w:r w:rsidR="00D00CE6">
        <w:br/>
      </w:r>
      <w:r w:rsidR="00BD39A0">
        <w:t>w Świnoujściu, zgodnie ze szczegółowym opisem przedmiotu zamówienia:</w:t>
      </w:r>
      <w:bookmarkEnd w:id="2"/>
    </w:p>
    <w:p w14:paraId="3BEC994E" w14:textId="77777777" w:rsidR="00D00CE6" w:rsidRPr="00814A98" w:rsidRDefault="00D00CE6" w:rsidP="00D00CE6">
      <w:pPr>
        <w:pStyle w:val="Akapitzlist"/>
        <w:widowControl/>
        <w:suppressAutoHyphens w:val="0"/>
        <w:autoSpaceDE w:val="0"/>
        <w:ind w:left="786"/>
        <w:jc w:val="both"/>
      </w:pPr>
    </w:p>
    <w:p w14:paraId="776A3BAC" w14:textId="6D7300A5" w:rsidR="00C34428" w:rsidRPr="00BD39A0" w:rsidRDefault="00D84F91" w:rsidP="00D00CE6">
      <w:pPr>
        <w:pStyle w:val="Akapitzlist"/>
        <w:widowControl/>
        <w:numPr>
          <w:ilvl w:val="0"/>
          <w:numId w:val="36"/>
        </w:numPr>
        <w:suppressAutoHyphens w:val="0"/>
        <w:autoSpaceDE w:val="0"/>
        <w:jc w:val="both"/>
        <w:rPr>
          <w:color w:val="000000" w:themeColor="text1"/>
        </w:rPr>
      </w:pPr>
      <w:r>
        <w:t xml:space="preserve"> Parking </w:t>
      </w:r>
      <w:r w:rsidR="00014E80">
        <w:t xml:space="preserve">nr </w:t>
      </w:r>
      <w:r>
        <w:t xml:space="preserve">P5 </w:t>
      </w:r>
      <w:r w:rsidR="00014E80">
        <w:t>(</w:t>
      </w:r>
      <w:r>
        <w:t>P&amp;R</w:t>
      </w:r>
      <w:r w:rsidR="00014E80">
        <w:t>)</w:t>
      </w:r>
      <w:r>
        <w:t xml:space="preserve"> przy ul. Barlickiego w Świnoujściu</w:t>
      </w:r>
      <w:r w:rsidR="00BD39A0" w:rsidRPr="00BD39A0">
        <w:t>,</w:t>
      </w:r>
    </w:p>
    <w:p w14:paraId="315FC098" w14:textId="1635AA34" w:rsidR="00D00CE6" w:rsidRPr="00286810" w:rsidRDefault="00D84F91" w:rsidP="00286810">
      <w:pPr>
        <w:pStyle w:val="Akapitzlist"/>
        <w:widowControl/>
        <w:numPr>
          <w:ilvl w:val="0"/>
          <w:numId w:val="36"/>
        </w:numPr>
        <w:suppressAutoHyphens w:val="0"/>
        <w:autoSpaceDE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Parking </w:t>
      </w:r>
      <w:r w:rsidR="00014E80">
        <w:rPr>
          <w:color w:val="000000" w:themeColor="text1"/>
        </w:rPr>
        <w:t xml:space="preserve">nr </w:t>
      </w:r>
      <w:r>
        <w:rPr>
          <w:color w:val="000000" w:themeColor="text1"/>
        </w:rPr>
        <w:t xml:space="preserve">P14 przy ul. </w:t>
      </w:r>
      <w:r w:rsidR="00F577AC">
        <w:rPr>
          <w:color w:val="000000" w:themeColor="text1"/>
        </w:rPr>
        <w:t xml:space="preserve">Bałtycka / </w:t>
      </w:r>
      <w:r>
        <w:rPr>
          <w:color w:val="000000" w:themeColor="text1"/>
        </w:rPr>
        <w:t>Wojska Polskiego w Świnoujściu</w:t>
      </w:r>
      <w:r w:rsidR="00BD39A0" w:rsidRPr="00BD39A0">
        <w:rPr>
          <w:color w:val="000000" w:themeColor="text1"/>
        </w:rPr>
        <w:t>,</w:t>
      </w:r>
    </w:p>
    <w:p w14:paraId="55035E57" w14:textId="39FFF58D" w:rsidR="00BD39A0" w:rsidRDefault="00D84F91" w:rsidP="00D00CE6">
      <w:pPr>
        <w:pStyle w:val="Akapitzlist"/>
        <w:widowControl/>
        <w:numPr>
          <w:ilvl w:val="0"/>
          <w:numId w:val="36"/>
        </w:numPr>
        <w:suppressAutoHyphens w:val="0"/>
        <w:autoSpaceDE w:val="0"/>
        <w:jc w:val="both"/>
        <w:rPr>
          <w:color w:val="000000" w:themeColor="text1"/>
        </w:rPr>
      </w:pPr>
      <w:r>
        <w:rPr>
          <w:color w:val="000000" w:themeColor="text1"/>
        </w:rPr>
        <w:t>Węzeł Przesiadkowy przy ul. Dworcowej 1 w Świnoujściu</w:t>
      </w:r>
      <w:r w:rsidR="00D00CE6">
        <w:rPr>
          <w:color w:val="000000" w:themeColor="text1"/>
        </w:rPr>
        <w:t>,</w:t>
      </w:r>
    </w:p>
    <w:p w14:paraId="4BB8E38F" w14:textId="77777777" w:rsidR="000E7B79" w:rsidRDefault="000E7B79" w:rsidP="000E7B79">
      <w:pPr>
        <w:pStyle w:val="Akapitzlist"/>
        <w:widowControl/>
        <w:suppressAutoHyphens w:val="0"/>
        <w:autoSpaceDE w:val="0"/>
        <w:ind w:left="786"/>
        <w:jc w:val="both"/>
        <w:rPr>
          <w:color w:val="000000" w:themeColor="text1"/>
        </w:rPr>
      </w:pPr>
    </w:p>
    <w:p w14:paraId="62C776F4" w14:textId="20E7D528" w:rsidR="00D00CE6" w:rsidRDefault="00D00CE6" w:rsidP="00286810">
      <w:pPr>
        <w:pStyle w:val="Akapitzlist"/>
        <w:widowControl/>
        <w:numPr>
          <w:ilvl w:val="0"/>
          <w:numId w:val="22"/>
        </w:numPr>
        <w:suppressAutoHyphens w:val="0"/>
        <w:autoSpaceDE w:val="0"/>
        <w:ind w:left="709" w:hanging="284"/>
        <w:jc w:val="both"/>
        <w:rPr>
          <w:color w:val="000000" w:themeColor="text1"/>
        </w:rPr>
      </w:pPr>
      <w:r>
        <w:rPr>
          <w:color w:val="000000" w:themeColor="text1"/>
        </w:rPr>
        <w:t>Przedmiot umowy obejmuje realizacje przez Wykonawcę usług określonych w opisie przedmiotu zamówienia stanowiącym załącznik nr 2 do niniejszej umowy.</w:t>
      </w:r>
    </w:p>
    <w:p w14:paraId="42455A5A" w14:textId="77777777" w:rsidR="006025E6" w:rsidRDefault="006025E6" w:rsidP="00014E80">
      <w:pPr>
        <w:ind w:left="284" w:hanging="284"/>
        <w:jc w:val="center"/>
        <w:rPr>
          <w:b/>
          <w:bCs/>
        </w:rPr>
      </w:pPr>
    </w:p>
    <w:p w14:paraId="46D20DCD" w14:textId="4D8AEED5" w:rsidR="009B6724" w:rsidRDefault="009B6724" w:rsidP="00014E80">
      <w:pPr>
        <w:ind w:left="284" w:hanging="284"/>
        <w:jc w:val="center"/>
        <w:rPr>
          <w:b/>
          <w:bCs/>
        </w:rPr>
      </w:pPr>
      <w:r>
        <w:rPr>
          <w:b/>
          <w:bCs/>
        </w:rPr>
        <w:t>§2</w:t>
      </w:r>
    </w:p>
    <w:p w14:paraId="55E3AABB" w14:textId="77777777" w:rsidR="004622D7" w:rsidRDefault="004622D7" w:rsidP="00014E80">
      <w:pPr>
        <w:ind w:left="284" w:hanging="284"/>
        <w:jc w:val="center"/>
        <w:rPr>
          <w:b/>
          <w:bCs/>
        </w:rPr>
      </w:pPr>
    </w:p>
    <w:p w14:paraId="06ED1E26" w14:textId="748EB43A" w:rsidR="00014E80" w:rsidRDefault="004622D7" w:rsidP="00014E80">
      <w:pPr>
        <w:ind w:left="284" w:hanging="284"/>
        <w:jc w:val="center"/>
        <w:rPr>
          <w:b/>
          <w:bCs/>
        </w:rPr>
      </w:pPr>
      <w:r>
        <w:rPr>
          <w:b/>
          <w:bCs/>
        </w:rPr>
        <w:t>TERMIN</w:t>
      </w:r>
    </w:p>
    <w:p w14:paraId="523CD20F" w14:textId="77777777" w:rsidR="004622D7" w:rsidRDefault="004622D7" w:rsidP="00014E80">
      <w:pPr>
        <w:ind w:left="284" w:hanging="284"/>
        <w:jc w:val="center"/>
        <w:rPr>
          <w:b/>
          <w:bCs/>
        </w:rPr>
      </w:pPr>
    </w:p>
    <w:p w14:paraId="33F0FB81" w14:textId="49810958" w:rsidR="00E73EAE" w:rsidRPr="000D3249" w:rsidRDefault="000D3249" w:rsidP="000D3249">
      <w:pPr>
        <w:pStyle w:val="Akapitzlist"/>
        <w:numPr>
          <w:ilvl w:val="0"/>
          <w:numId w:val="37"/>
        </w:numPr>
        <w:jc w:val="both"/>
        <w:rPr>
          <w:color w:val="000000"/>
        </w:rPr>
      </w:pPr>
      <w:r>
        <w:t>Strony ustalają t</w:t>
      </w:r>
      <w:r w:rsidR="00E73EAE">
        <w:t xml:space="preserve">ermin </w:t>
      </w:r>
      <w:r>
        <w:t>realizacji przez Wykonawcę usług stanowiących przedmiot umowy</w:t>
      </w:r>
      <w:r w:rsidR="00371AE0">
        <w:t xml:space="preserve"> od </w:t>
      </w:r>
      <w:r>
        <w:t xml:space="preserve">dnia </w:t>
      </w:r>
      <w:r w:rsidR="00371AE0">
        <w:t>01 stycznia 202</w:t>
      </w:r>
      <w:r w:rsidR="005656B2">
        <w:t>6</w:t>
      </w:r>
      <w:r w:rsidR="00371AE0">
        <w:t xml:space="preserve"> r. do </w:t>
      </w:r>
      <w:r>
        <w:t xml:space="preserve">dnia </w:t>
      </w:r>
      <w:r w:rsidR="00371AE0">
        <w:t>31</w:t>
      </w:r>
      <w:r w:rsidR="00D84F91">
        <w:t xml:space="preserve"> grudnia </w:t>
      </w:r>
      <w:r w:rsidR="00371AE0">
        <w:t>202</w:t>
      </w:r>
      <w:r w:rsidR="005656B2">
        <w:t>6</w:t>
      </w:r>
      <w:r w:rsidR="00371AE0">
        <w:t xml:space="preserve"> r.</w:t>
      </w:r>
    </w:p>
    <w:p w14:paraId="43CDA060" w14:textId="28386C08" w:rsidR="000D3249" w:rsidRPr="000D3249" w:rsidRDefault="000D3249" w:rsidP="000D3249">
      <w:pPr>
        <w:pStyle w:val="Akapitzlist"/>
        <w:numPr>
          <w:ilvl w:val="0"/>
          <w:numId w:val="37"/>
        </w:numPr>
        <w:jc w:val="both"/>
        <w:rPr>
          <w:color w:val="000000"/>
        </w:rPr>
      </w:pPr>
      <w:r>
        <w:t>Każdej ze stron przysługuje prawo do rozwiązania umowy z zachowaniem trzymiesięcznego okresu wypowiedzenia.</w:t>
      </w:r>
    </w:p>
    <w:p w14:paraId="3E67C0ED" w14:textId="77777777" w:rsidR="006025E6" w:rsidRDefault="006025E6" w:rsidP="00014E80">
      <w:pPr>
        <w:jc w:val="center"/>
        <w:rPr>
          <w:b/>
          <w:bCs/>
        </w:rPr>
      </w:pPr>
    </w:p>
    <w:p w14:paraId="670EF479" w14:textId="54B95083" w:rsidR="009170F2" w:rsidRDefault="009B6724" w:rsidP="00014E80">
      <w:pPr>
        <w:jc w:val="center"/>
        <w:rPr>
          <w:b/>
          <w:bCs/>
        </w:rPr>
      </w:pPr>
      <w:r>
        <w:rPr>
          <w:b/>
          <w:bCs/>
        </w:rPr>
        <w:t>§3</w:t>
      </w:r>
    </w:p>
    <w:p w14:paraId="3EF0C048" w14:textId="77777777" w:rsidR="004C0D56" w:rsidRDefault="004C0D56" w:rsidP="00014E80">
      <w:pPr>
        <w:jc w:val="center"/>
        <w:rPr>
          <w:b/>
          <w:bCs/>
        </w:rPr>
      </w:pPr>
    </w:p>
    <w:p w14:paraId="1BA260EC" w14:textId="72EC765B" w:rsidR="004C0D56" w:rsidRPr="004C0D56" w:rsidRDefault="004C0D56" w:rsidP="004C0D56">
      <w:pPr>
        <w:pStyle w:val="Akapitzlist"/>
        <w:numPr>
          <w:ilvl w:val="0"/>
          <w:numId w:val="39"/>
        </w:numPr>
        <w:jc w:val="both"/>
        <w:rPr>
          <w:b/>
          <w:bCs/>
        </w:rPr>
      </w:pPr>
      <w:r>
        <w:t xml:space="preserve">Wykonawca zobowiązany jest na własny koszt dostarczyć na okres świadczenia usług wskazany w </w:t>
      </w:r>
      <w:r w:rsidRPr="004C0D56">
        <w:t>§</w:t>
      </w:r>
      <w:r w:rsidR="001E4EAB">
        <w:t>2</w:t>
      </w:r>
      <w:r>
        <w:t xml:space="preserve"> ust.</w:t>
      </w:r>
      <w:r w:rsidR="00262F26">
        <w:t xml:space="preserve"> </w:t>
      </w:r>
      <w:r>
        <w:t xml:space="preserve">1 umowy pojemniki na poszczególne obiekty w ilości </w:t>
      </w:r>
      <w:r>
        <w:br/>
        <w:t>i o pojemności wskazanej w załączniku nr</w:t>
      </w:r>
      <w:r w:rsidR="006B476C">
        <w:t xml:space="preserve"> </w:t>
      </w:r>
      <w:r w:rsidR="001E4EAB">
        <w:t>2</w:t>
      </w:r>
    </w:p>
    <w:p w14:paraId="268D9ED9" w14:textId="05A347B9" w:rsidR="00D650E2" w:rsidRDefault="004C0D56" w:rsidP="004C0D56">
      <w:pPr>
        <w:pStyle w:val="Akapitzlist"/>
        <w:numPr>
          <w:ilvl w:val="0"/>
          <w:numId w:val="39"/>
        </w:numPr>
        <w:jc w:val="both"/>
      </w:pPr>
      <w:r>
        <w:t xml:space="preserve">Wykonawca zobowiązany jest do wymiany na swój koszt uszkodzonych </w:t>
      </w:r>
      <w:r w:rsidR="00356165">
        <w:t>pojemników na technicznie sprawne, na zgłoszenie Zamawiającego.</w:t>
      </w:r>
    </w:p>
    <w:p w14:paraId="18794381" w14:textId="348260A2" w:rsidR="007651BB" w:rsidRDefault="007651BB" w:rsidP="004C0D56">
      <w:pPr>
        <w:pStyle w:val="Akapitzlist"/>
        <w:numPr>
          <w:ilvl w:val="0"/>
          <w:numId w:val="39"/>
        </w:numPr>
        <w:jc w:val="both"/>
      </w:pPr>
      <w:r>
        <w:t>Wykonawca zobowiązuje się wykonać wyżej wymienione usługi łącznie ze sprzątaniem odpadów rozsypanych przy wymianie lub opróżnianiu pojemników/śmietniczek.</w:t>
      </w:r>
    </w:p>
    <w:p w14:paraId="13FACAFD" w14:textId="6C4646D4" w:rsidR="007651BB" w:rsidRPr="004C0D56" w:rsidRDefault="007651BB" w:rsidP="004C0D56">
      <w:pPr>
        <w:pStyle w:val="Akapitzlist"/>
        <w:numPr>
          <w:ilvl w:val="0"/>
          <w:numId w:val="39"/>
        </w:numPr>
        <w:jc w:val="both"/>
      </w:pPr>
      <w:r>
        <w:t>W</w:t>
      </w:r>
      <w:r w:rsidR="00654168">
        <w:t>y</w:t>
      </w:r>
      <w:r>
        <w:t>konawca zobowiązany jest do wywiezienia odpadów składowanych obok pojemników/śmietniczek</w:t>
      </w:r>
      <w:r w:rsidR="006A4013">
        <w:t>, jeżeli składowanie jest wynikiem nieterminowego opróżnienia pojemników/śmietniczek.</w:t>
      </w:r>
    </w:p>
    <w:p w14:paraId="230F8460" w14:textId="77777777" w:rsidR="006A4013" w:rsidRDefault="006A4013" w:rsidP="00014E80">
      <w:pPr>
        <w:jc w:val="center"/>
        <w:rPr>
          <w:color w:val="000000"/>
        </w:rPr>
      </w:pPr>
    </w:p>
    <w:p w14:paraId="77D42681" w14:textId="52E68B18" w:rsidR="006A4013" w:rsidRDefault="006A4013" w:rsidP="006A4013">
      <w:pPr>
        <w:jc w:val="center"/>
        <w:rPr>
          <w:b/>
          <w:bCs/>
        </w:rPr>
      </w:pPr>
      <w:r>
        <w:rPr>
          <w:b/>
          <w:bCs/>
        </w:rPr>
        <w:t>§4</w:t>
      </w:r>
    </w:p>
    <w:p w14:paraId="05D9121E" w14:textId="77777777" w:rsidR="004622D7" w:rsidRDefault="004622D7" w:rsidP="006A4013">
      <w:pPr>
        <w:jc w:val="center"/>
        <w:rPr>
          <w:b/>
          <w:bCs/>
        </w:rPr>
      </w:pPr>
    </w:p>
    <w:p w14:paraId="7FD56742" w14:textId="0B44B741" w:rsidR="004622D7" w:rsidRDefault="004622D7" w:rsidP="004622D7">
      <w:pPr>
        <w:pStyle w:val="Akapitzlist"/>
        <w:numPr>
          <w:ilvl w:val="0"/>
          <w:numId w:val="41"/>
        </w:numPr>
        <w:ind w:left="709" w:hanging="283"/>
        <w:jc w:val="both"/>
      </w:pPr>
      <w:r>
        <w:t>Odbiór i transport odpadów odbywać się będzie na podstawie uzgodnionego harmonogramu.</w:t>
      </w:r>
    </w:p>
    <w:p w14:paraId="65E36AD1" w14:textId="0D8FE65D" w:rsidR="004622D7" w:rsidRDefault="004622D7" w:rsidP="004622D7">
      <w:pPr>
        <w:pStyle w:val="Akapitzlist"/>
        <w:numPr>
          <w:ilvl w:val="0"/>
          <w:numId w:val="41"/>
        </w:numPr>
        <w:ind w:left="709" w:hanging="283"/>
        <w:jc w:val="both"/>
      </w:pPr>
      <w:r>
        <w:t>Upoważnionymi do dokonywania zgłoszeń odbioru odpadów są Kierownicy poszczególnych obiektów Zamawiającego wymienionych w załączniku nr 2 lub osoby przez nich wyznaczone.</w:t>
      </w:r>
    </w:p>
    <w:p w14:paraId="00EBF7BB" w14:textId="76503E78" w:rsidR="004622D7" w:rsidRDefault="004622D7" w:rsidP="004622D7">
      <w:pPr>
        <w:pStyle w:val="Akapitzlist"/>
        <w:numPr>
          <w:ilvl w:val="0"/>
          <w:numId w:val="41"/>
        </w:numPr>
        <w:ind w:left="709" w:hanging="283"/>
        <w:jc w:val="both"/>
      </w:pPr>
      <w:r>
        <w:t xml:space="preserve">Interwencyjny </w:t>
      </w:r>
      <w:r w:rsidR="00144E93">
        <w:t>odbiór i transport odpadów (w ilościach i częstotliwościach wyższych niż określone w wykazie świadczonych usług dla poszczególnych obiektów – załącznik nr 2)</w:t>
      </w:r>
      <w:r w:rsidR="00B1207D">
        <w:t xml:space="preserve"> odbywać się będzie na podstawie zgłoszenia E-mail do Wykonawcy.</w:t>
      </w:r>
    </w:p>
    <w:p w14:paraId="40ED2DAB" w14:textId="77777777" w:rsidR="00F576A7" w:rsidRPr="004622D7" w:rsidRDefault="00F576A7" w:rsidP="00F576A7">
      <w:pPr>
        <w:pStyle w:val="Akapitzlist"/>
        <w:ind w:left="709"/>
        <w:jc w:val="both"/>
      </w:pPr>
    </w:p>
    <w:p w14:paraId="1256CCD8" w14:textId="4F3AE948" w:rsidR="005F508F" w:rsidRDefault="005F508F" w:rsidP="005F508F">
      <w:pPr>
        <w:jc w:val="center"/>
        <w:rPr>
          <w:b/>
          <w:bCs/>
        </w:rPr>
      </w:pPr>
      <w:r>
        <w:rPr>
          <w:b/>
          <w:bCs/>
        </w:rPr>
        <w:t>§</w:t>
      </w:r>
      <w:r w:rsidR="00BF1868">
        <w:rPr>
          <w:b/>
          <w:bCs/>
        </w:rPr>
        <w:t>5</w:t>
      </w:r>
    </w:p>
    <w:p w14:paraId="48498A6B" w14:textId="77777777" w:rsidR="004622D7" w:rsidRDefault="004622D7" w:rsidP="006A4013">
      <w:pPr>
        <w:jc w:val="center"/>
        <w:rPr>
          <w:b/>
          <w:bCs/>
        </w:rPr>
      </w:pPr>
    </w:p>
    <w:p w14:paraId="587F7E1B" w14:textId="6742A039" w:rsidR="005F508F" w:rsidRDefault="005F508F" w:rsidP="00BF1868">
      <w:pPr>
        <w:pStyle w:val="Akapitzlist"/>
        <w:jc w:val="both"/>
      </w:pPr>
      <w:r>
        <w:t>Do obowiązków Zamawiającego należy:</w:t>
      </w:r>
    </w:p>
    <w:p w14:paraId="64EA5C65" w14:textId="77777777" w:rsidR="005F508F" w:rsidRDefault="005F508F" w:rsidP="005F508F">
      <w:pPr>
        <w:pStyle w:val="Akapitzlist"/>
        <w:numPr>
          <w:ilvl w:val="0"/>
          <w:numId w:val="43"/>
        </w:numPr>
        <w:jc w:val="both"/>
      </w:pPr>
      <w:r>
        <w:t xml:space="preserve">przygotowanie i utrzymanie we właściwym stanie technicznym </w:t>
      </w:r>
    </w:p>
    <w:p w14:paraId="469B4D94" w14:textId="18328378" w:rsidR="005F508F" w:rsidRDefault="005F508F" w:rsidP="005F508F">
      <w:pPr>
        <w:pStyle w:val="Akapitzlist"/>
        <w:ind w:left="1440"/>
        <w:jc w:val="both"/>
      </w:pPr>
      <w:r>
        <w:t>i porządkowym miejsc składowania pojemników oraz dróg dojazdowych do tych miejsc,</w:t>
      </w:r>
    </w:p>
    <w:p w14:paraId="3DE61132" w14:textId="36E0A47E" w:rsidR="005F508F" w:rsidRDefault="005F508F" w:rsidP="005F508F">
      <w:pPr>
        <w:pStyle w:val="Akapitzlist"/>
        <w:numPr>
          <w:ilvl w:val="0"/>
          <w:numId w:val="43"/>
        </w:numPr>
        <w:jc w:val="both"/>
      </w:pPr>
      <w:r>
        <w:t>bieżące składowanie odpadów wyłącznie wewnątrz pojemników,</w:t>
      </w:r>
    </w:p>
    <w:p w14:paraId="738C521D" w14:textId="65242E08" w:rsidR="005F508F" w:rsidRPr="005F508F" w:rsidRDefault="005F508F" w:rsidP="005F508F">
      <w:pPr>
        <w:pStyle w:val="Akapitzlist"/>
        <w:numPr>
          <w:ilvl w:val="0"/>
          <w:numId w:val="43"/>
        </w:numPr>
        <w:jc w:val="both"/>
      </w:pPr>
      <w:r>
        <w:t>eksploatacja pojemników w sposób zgodny z ich przeznaczeniem.</w:t>
      </w:r>
    </w:p>
    <w:p w14:paraId="3EAC847E" w14:textId="77777777" w:rsidR="004622D7" w:rsidRDefault="004622D7" w:rsidP="006A4013">
      <w:pPr>
        <w:jc w:val="center"/>
        <w:rPr>
          <w:b/>
          <w:bCs/>
        </w:rPr>
      </w:pPr>
    </w:p>
    <w:p w14:paraId="67E98FCE" w14:textId="7ED0E3EA" w:rsidR="004622D7" w:rsidRDefault="004622D7" w:rsidP="004622D7">
      <w:pPr>
        <w:jc w:val="center"/>
        <w:rPr>
          <w:b/>
          <w:bCs/>
        </w:rPr>
      </w:pPr>
      <w:r>
        <w:rPr>
          <w:b/>
          <w:bCs/>
        </w:rPr>
        <w:t>§</w:t>
      </w:r>
      <w:r w:rsidR="00BF1868">
        <w:rPr>
          <w:b/>
          <w:bCs/>
        </w:rPr>
        <w:t>6</w:t>
      </w:r>
    </w:p>
    <w:p w14:paraId="4868F48E" w14:textId="77777777" w:rsidR="004622D7" w:rsidRDefault="004622D7" w:rsidP="006A4013">
      <w:pPr>
        <w:jc w:val="center"/>
        <w:rPr>
          <w:b/>
          <w:bCs/>
        </w:rPr>
      </w:pPr>
    </w:p>
    <w:p w14:paraId="715C2A6A" w14:textId="0C625F58" w:rsidR="006A4013" w:rsidRPr="004622D7" w:rsidRDefault="004622D7" w:rsidP="00014E80">
      <w:pPr>
        <w:jc w:val="center"/>
        <w:rPr>
          <w:b/>
          <w:bCs/>
          <w:color w:val="000000"/>
        </w:rPr>
      </w:pPr>
      <w:r w:rsidRPr="004622D7">
        <w:rPr>
          <w:b/>
          <w:bCs/>
          <w:color w:val="000000"/>
        </w:rPr>
        <w:t>WYNAGRODZENIE</w:t>
      </w:r>
    </w:p>
    <w:p w14:paraId="42B9807E" w14:textId="77777777" w:rsidR="004622D7" w:rsidRPr="009170F2" w:rsidRDefault="004622D7" w:rsidP="00014E80">
      <w:pPr>
        <w:jc w:val="center"/>
        <w:rPr>
          <w:color w:val="000000"/>
        </w:rPr>
      </w:pPr>
    </w:p>
    <w:p w14:paraId="6ACD905A" w14:textId="4D988D3F" w:rsidR="00CC6875" w:rsidRPr="004622D7" w:rsidRDefault="00CC6875" w:rsidP="006A4013">
      <w:pPr>
        <w:pStyle w:val="Akapitzlist"/>
        <w:numPr>
          <w:ilvl w:val="0"/>
          <w:numId w:val="33"/>
        </w:numPr>
        <w:ind w:left="709" w:hanging="283"/>
        <w:jc w:val="both"/>
        <w:rPr>
          <w:i/>
          <w:iCs/>
        </w:rPr>
      </w:pPr>
      <w:r w:rsidRPr="004B32ED">
        <w:t xml:space="preserve">Za wykonanie przedmiotu umowy określonego w § 1 </w:t>
      </w:r>
      <w:r w:rsidR="005C179C" w:rsidRPr="004B32ED">
        <w:t xml:space="preserve"> </w:t>
      </w:r>
      <w:r w:rsidRPr="004B32ED">
        <w:t xml:space="preserve">Zamawiający zapłaci </w:t>
      </w:r>
      <w:r>
        <w:lastRenderedPageBreak/>
        <w:t xml:space="preserve">Wykonawcy wynagrodzenie </w:t>
      </w:r>
      <w:r w:rsidR="00262F26">
        <w:t xml:space="preserve">ryczałtowe </w:t>
      </w:r>
      <w:r>
        <w:t xml:space="preserve">w łącznej kwocie </w:t>
      </w:r>
      <w:r w:rsidR="00D84F91">
        <w:t>netto</w:t>
      </w:r>
      <w:r w:rsidR="009B24C6">
        <w:t xml:space="preserve"> </w:t>
      </w:r>
      <w:r w:rsidR="00974235">
        <w:rPr>
          <w:i/>
          <w:iCs/>
        </w:rPr>
        <w:t>…………….</w:t>
      </w:r>
      <w:r w:rsidR="009B24C6" w:rsidRPr="004622D7">
        <w:rPr>
          <w:i/>
          <w:iCs/>
        </w:rPr>
        <w:t xml:space="preserve"> </w:t>
      </w:r>
      <w:r w:rsidRPr="004622D7">
        <w:rPr>
          <w:i/>
          <w:iCs/>
        </w:rPr>
        <w:t>zł (słownie</w:t>
      </w:r>
      <w:r w:rsidR="00476E3E" w:rsidRPr="004622D7">
        <w:rPr>
          <w:i/>
          <w:iCs/>
        </w:rPr>
        <w:t>:</w:t>
      </w:r>
      <w:r w:rsidR="009B24C6" w:rsidRPr="004622D7">
        <w:rPr>
          <w:i/>
          <w:iCs/>
        </w:rPr>
        <w:t xml:space="preserve"> </w:t>
      </w:r>
      <w:r w:rsidR="00974235">
        <w:rPr>
          <w:i/>
          <w:iCs/>
        </w:rPr>
        <w:t>……………</w:t>
      </w:r>
      <w:r w:rsidR="009B24C6" w:rsidRPr="004622D7">
        <w:rPr>
          <w:i/>
          <w:iCs/>
        </w:rPr>
        <w:t xml:space="preserve"> złotych </w:t>
      </w:r>
      <w:r w:rsidR="00974235">
        <w:rPr>
          <w:i/>
          <w:iCs/>
        </w:rPr>
        <w:t>0</w:t>
      </w:r>
      <w:r w:rsidR="009B24C6" w:rsidRPr="004622D7">
        <w:rPr>
          <w:i/>
          <w:iCs/>
        </w:rPr>
        <w:t>0/100</w:t>
      </w:r>
      <w:r w:rsidRPr="004622D7">
        <w:rPr>
          <w:i/>
          <w:iCs/>
        </w:rPr>
        <w:t>)</w:t>
      </w:r>
      <w:r w:rsidR="00685C52" w:rsidRPr="004622D7">
        <w:rPr>
          <w:i/>
          <w:iCs/>
        </w:rPr>
        <w:t>, p</w:t>
      </w:r>
      <w:r w:rsidR="00D84F91" w:rsidRPr="004622D7">
        <w:rPr>
          <w:i/>
          <w:iCs/>
        </w:rPr>
        <w:t>odatek VAT co stanowi wynagrodzenie brutto w wysokości:</w:t>
      </w:r>
      <w:r w:rsidR="009B24C6" w:rsidRPr="004622D7">
        <w:rPr>
          <w:i/>
          <w:iCs/>
        </w:rPr>
        <w:t xml:space="preserve"> </w:t>
      </w:r>
      <w:r w:rsidR="00974235">
        <w:rPr>
          <w:i/>
          <w:iCs/>
        </w:rPr>
        <w:t>…………….zł</w:t>
      </w:r>
      <w:r w:rsidR="009B24C6" w:rsidRPr="004622D7">
        <w:rPr>
          <w:i/>
          <w:iCs/>
        </w:rPr>
        <w:t xml:space="preserve"> (słownie: </w:t>
      </w:r>
      <w:r w:rsidR="00974235">
        <w:rPr>
          <w:i/>
          <w:iCs/>
        </w:rPr>
        <w:t>……………………………………</w:t>
      </w:r>
      <w:r w:rsidR="009B24C6" w:rsidRPr="004622D7">
        <w:rPr>
          <w:i/>
          <w:iCs/>
        </w:rPr>
        <w:t xml:space="preserve"> złotych </w:t>
      </w:r>
      <w:r w:rsidR="00974235">
        <w:rPr>
          <w:i/>
          <w:iCs/>
        </w:rPr>
        <w:t>00</w:t>
      </w:r>
      <w:r w:rsidR="009B24C6" w:rsidRPr="004622D7">
        <w:rPr>
          <w:i/>
          <w:iCs/>
        </w:rPr>
        <w:t>/100).</w:t>
      </w:r>
    </w:p>
    <w:p w14:paraId="2FA8644C" w14:textId="0C2919DE" w:rsidR="00014E80" w:rsidRDefault="00D02885" w:rsidP="004B32ED">
      <w:pPr>
        <w:pStyle w:val="Akapitzlist"/>
        <w:numPr>
          <w:ilvl w:val="0"/>
          <w:numId w:val="33"/>
        </w:numPr>
        <w:ind w:hanging="218"/>
        <w:jc w:val="both"/>
      </w:pPr>
      <w:r>
        <w:t>Wynagrodzenie należne Wykonawcy płatne będzie za każdy miesiąc wykonywania usługi na podstawie wystawionej przez Wykonawcę faktury VAT z podziałem na lokalizację miejsca wykonywanych usług.</w:t>
      </w:r>
    </w:p>
    <w:p w14:paraId="4E3B792C" w14:textId="77990318" w:rsidR="006025E6" w:rsidRDefault="00D02885" w:rsidP="006A4013">
      <w:pPr>
        <w:pStyle w:val="Akapitzlist"/>
        <w:numPr>
          <w:ilvl w:val="0"/>
          <w:numId w:val="33"/>
        </w:numPr>
        <w:ind w:left="426" w:firstLine="0"/>
        <w:jc w:val="both"/>
      </w:pPr>
      <w:r>
        <w:t xml:space="preserve">Kwota miesięcznego wynagrodzenia </w:t>
      </w:r>
      <w:r w:rsidR="00262F26">
        <w:t xml:space="preserve">ryczałtowego </w:t>
      </w:r>
      <w:r>
        <w:t>netto wynosić będzie</w:t>
      </w:r>
      <w:r w:rsidR="006025E6">
        <w:t>:</w:t>
      </w:r>
    </w:p>
    <w:p w14:paraId="456B9184" w14:textId="1FED66F6" w:rsidR="00D02885" w:rsidRPr="004622D7" w:rsidRDefault="006025E6" w:rsidP="006A4013">
      <w:pPr>
        <w:pStyle w:val="Akapitzlist"/>
        <w:ind w:left="709"/>
        <w:jc w:val="both"/>
        <w:rPr>
          <w:i/>
          <w:iCs/>
        </w:rPr>
      </w:pPr>
      <w:r w:rsidRPr="004622D7">
        <w:rPr>
          <w:i/>
          <w:iCs/>
        </w:rPr>
        <w:t>-</w:t>
      </w:r>
      <w:r w:rsidRPr="004622D7">
        <w:rPr>
          <w:i/>
          <w:iCs/>
        </w:rPr>
        <w:tab/>
        <w:t>w terminie od 01.01.202</w:t>
      </w:r>
      <w:r w:rsidR="005656B2">
        <w:rPr>
          <w:i/>
          <w:iCs/>
        </w:rPr>
        <w:t>6</w:t>
      </w:r>
      <w:r w:rsidRPr="004622D7">
        <w:rPr>
          <w:i/>
          <w:iCs/>
        </w:rPr>
        <w:t> r. do 30.04.202</w:t>
      </w:r>
      <w:r w:rsidR="005656B2">
        <w:rPr>
          <w:i/>
          <w:iCs/>
        </w:rPr>
        <w:t>6</w:t>
      </w:r>
      <w:r w:rsidRPr="004622D7">
        <w:rPr>
          <w:i/>
          <w:iCs/>
        </w:rPr>
        <w:t> r. oraz w terminie od 01.10.202</w:t>
      </w:r>
      <w:r w:rsidR="005656B2">
        <w:rPr>
          <w:i/>
          <w:iCs/>
        </w:rPr>
        <w:t>6</w:t>
      </w:r>
      <w:r w:rsidRPr="004622D7">
        <w:rPr>
          <w:i/>
          <w:iCs/>
        </w:rPr>
        <w:t> r. do 31.12.20</w:t>
      </w:r>
      <w:r w:rsidR="00974235">
        <w:rPr>
          <w:i/>
          <w:iCs/>
        </w:rPr>
        <w:t>2</w:t>
      </w:r>
      <w:r w:rsidR="005656B2">
        <w:rPr>
          <w:i/>
          <w:iCs/>
        </w:rPr>
        <w:t>6</w:t>
      </w:r>
      <w:r w:rsidRPr="004622D7">
        <w:rPr>
          <w:i/>
          <w:iCs/>
        </w:rPr>
        <w:t xml:space="preserve"> r. </w:t>
      </w:r>
      <w:r w:rsidR="00974235">
        <w:rPr>
          <w:i/>
          <w:iCs/>
        </w:rPr>
        <w:t>……………</w:t>
      </w:r>
      <w:r w:rsidR="005C179C" w:rsidRPr="004622D7">
        <w:rPr>
          <w:i/>
          <w:iCs/>
        </w:rPr>
        <w:t xml:space="preserve"> </w:t>
      </w:r>
      <w:r w:rsidR="00D02885" w:rsidRPr="004622D7">
        <w:rPr>
          <w:i/>
          <w:iCs/>
        </w:rPr>
        <w:t>zł  powiększona o należny podatek VAT co stanowić będzie kwotę brutto w wysokości</w:t>
      </w:r>
      <w:r w:rsidR="005C179C" w:rsidRPr="004622D7">
        <w:rPr>
          <w:i/>
          <w:iCs/>
        </w:rPr>
        <w:t xml:space="preserve"> </w:t>
      </w:r>
      <w:r w:rsidR="00974235">
        <w:rPr>
          <w:i/>
          <w:iCs/>
        </w:rPr>
        <w:t>……………………….</w:t>
      </w:r>
      <w:r w:rsidR="005C179C" w:rsidRPr="004622D7">
        <w:rPr>
          <w:i/>
          <w:iCs/>
        </w:rPr>
        <w:t xml:space="preserve"> </w:t>
      </w:r>
      <w:r w:rsidR="00D02885" w:rsidRPr="004622D7">
        <w:rPr>
          <w:i/>
          <w:iCs/>
        </w:rPr>
        <w:t>zł</w:t>
      </w:r>
    </w:p>
    <w:p w14:paraId="6A36CDBA" w14:textId="09F929F3" w:rsidR="006025E6" w:rsidRPr="004622D7" w:rsidRDefault="006025E6" w:rsidP="006A4013">
      <w:pPr>
        <w:pStyle w:val="Akapitzlist"/>
        <w:ind w:left="709"/>
        <w:jc w:val="both"/>
        <w:rPr>
          <w:i/>
          <w:iCs/>
        </w:rPr>
      </w:pPr>
      <w:r>
        <w:t>-</w:t>
      </w:r>
      <w:r>
        <w:tab/>
        <w:t xml:space="preserve"> </w:t>
      </w:r>
      <w:r w:rsidRPr="004622D7">
        <w:rPr>
          <w:i/>
          <w:iCs/>
        </w:rPr>
        <w:t>w terminie od 01.05.202</w:t>
      </w:r>
      <w:r w:rsidR="005656B2">
        <w:rPr>
          <w:i/>
          <w:iCs/>
        </w:rPr>
        <w:t>6</w:t>
      </w:r>
      <w:r w:rsidRPr="004622D7">
        <w:rPr>
          <w:i/>
          <w:iCs/>
        </w:rPr>
        <w:t> r. do 30.09.202</w:t>
      </w:r>
      <w:r w:rsidR="005656B2">
        <w:rPr>
          <w:i/>
          <w:iCs/>
        </w:rPr>
        <w:t>6</w:t>
      </w:r>
      <w:r w:rsidRPr="004622D7">
        <w:rPr>
          <w:i/>
          <w:iCs/>
        </w:rPr>
        <w:t xml:space="preserve"> r. </w:t>
      </w:r>
      <w:r w:rsidR="00974235">
        <w:rPr>
          <w:i/>
          <w:iCs/>
        </w:rPr>
        <w:t>…………………</w:t>
      </w:r>
      <w:r w:rsidR="005C179C" w:rsidRPr="004622D7">
        <w:rPr>
          <w:i/>
          <w:iCs/>
        </w:rPr>
        <w:t xml:space="preserve"> </w:t>
      </w:r>
      <w:r w:rsidRPr="004622D7">
        <w:rPr>
          <w:i/>
          <w:iCs/>
        </w:rPr>
        <w:t>zł powiększona o należny podatek VAT co stanowić będzie kwotę brutto w wysokości</w:t>
      </w:r>
      <w:r w:rsidR="005C179C" w:rsidRPr="004622D7">
        <w:rPr>
          <w:i/>
          <w:iCs/>
        </w:rPr>
        <w:t xml:space="preserve"> </w:t>
      </w:r>
      <w:r w:rsidR="00974235">
        <w:rPr>
          <w:i/>
          <w:iCs/>
        </w:rPr>
        <w:t>……………..</w:t>
      </w:r>
      <w:r w:rsidRPr="004622D7">
        <w:rPr>
          <w:i/>
          <w:iCs/>
        </w:rPr>
        <w:t>zł</w:t>
      </w:r>
    </w:p>
    <w:p w14:paraId="299FCB9E" w14:textId="1AA39153" w:rsidR="00E66E5A" w:rsidRDefault="00E66E5A" w:rsidP="006A4013">
      <w:pPr>
        <w:pStyle w:val="Akapitzlist"/>
        <w:numPr>
          <w:ilvl w:val="0"/>
          <w:numId w:val="33"/>
        </w:numPr>
        <w:ind w:left="709" w:hanging="283"/>
        <w:jc w:val="both"/>
      </w:pPr>
      <w:r>
        <w:t xml:space="preserve">Wynagrodzenie należne Wykonawcy za prawidłowe wykonanie przedmiotu umowy płatne będzie przelewem na wskazany w fakturze rachunek bankowy Wykonawcy, </w:t>
      </w:r>
      <w:r w:rsidR="007944FA">
        <w:br/>
      </w:r>
      <w:r>
        <w:t xml:space="preserve">w terminie 21 dni roboczych od doręczenia prawidłowo wystawionej faktury, </w:t>
      </w:r>
      <w:r w:rsidR="007944FA">
        <w:br/>
      </w:r>
      <w:r>
        <w:t xml:space="preserve">pod warunkiem uprzedniego potwierdzenia przez uprawnionego przedstawiciela Zamawiającego należytego wykonania przedmiotu zamówienia. </w:t>
      </w:r>
    </w:p>
    <w:p w14:paraId="7C3F4BEB" w14:textId="2D6ECB88" w:rsidR="009B6724" w:rsidRPr="004F31DA" w:rsidRDefault="00BF1868" w:rsidP="00BF1868">
      <w:pPr>
        <w:ind w:left="708"/>
        <w:rPr>
          <w:color w:val="000000" w:themeColor="text1"/>
        </w:rPr>
      </w:pPr>
      <w:r>
        <w:rPr>
          <w:color w:val="000000" w:themeColor="text1"/>
        </w:rPr>
        <w:t>Przy uwzględnieniu niżej wskazanych obiektów i szacunkowej ilości odbioru odpadów wynikających z realizacji zadania:</w:t>
      </w:r>
    </w:p>
    <w:p w14:paraId="59CE4289" w14:textId="769159F3" w:rsidR="00BF1868" w:rsidRPr="004B32ED" w:rsidRDefault="00853446" w:rsidP="004B32ED">
      <w:pPr>
        <w:pStyle w:val="Akapitzlist"/>
        <w:numPr>
          <w:ilvl w:val="0"/>
          <w:numId w:val="44"/>
        </w:numPr>
        <w:jc w:val="both"/>
        <w:rPr>
          <w:b/>
          <w:bCs/>
          <w:color w:val="000000" w:themeColor="text1"/>
        </w:rPr>
      </w:pPr>
      <w:r w:rsidRPr="00853446">
        <w:rPr>
          <w:b/>
          <w:bCs/>
          <w:color w:val="000000" w:themeColor="text1"/>
        </w:rPr>
        <w:t>świadczeniu usług odbioru i wywozu odpadów komunalnych dla wskazanych obiektów i ich lokalizacji:</w:t>
      </w:r>
    </w:p>
    <w:tbl>
      <w:tblPr>
        <w:tblStyle w:val="Tabela-Siatka"/>
        <w:tblW w:w="9883" w:type="dxa"/>
        <w:tblInd w:w="-572" w:type="dxa"/>
        <w:tblLook w:val="04A0" w:firstRow="1" w:lastRow="0" w:firstColumn="1" w:lastColumn="0" w:noHBand="0" w:noVBand="1"/>
      </w:tblPr>
      <w:tblGrid>
        <w:gridCol w:w="570"/>
        <w:gridCol w:w="2470"/>
        <w:gridCol w:w="1150"/>
        <w:gridCol w:w="1483"/>
        <w:gridCol w:w="1350"/>
        <w:gridCol w:w="1510"/>
        <w:gridCol w:w="1350"/>
      </w:tblGrid>
      <w:tr w:rsidR="00AC3FA6" w14:paraId="625D8B31" w14:textId="77777777" w:rsidTr="00AC3FA6">
        <w:tc>
          <w:tcPr>
            <w:tcW w:w="570" w:type="dxa"/>
          </w:tcPr>
          <w:p w14:paraId="64C003AD" w14:textId="4F3713CF" w:rsidR="00AC3FA6" w:rsidRDefault="00AC3FA6" w:rsidP="001127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2470" w:type="dxa"/>
          </w:tcPr>
          <w:p w14:paraId="6D2C0545" w14:textId="77777777" w:rsidR="00AC3FA6" w:rsidRDefault="00AC3FA6" w:rsidP="001127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Rodzaj pojemnika/pojemność</w:t>
            </w:r>
          </w:p>
          <w:p w14:paraId="3559E003" w14:textId="116715AF" w:rsidR="00AC3FA6" w:rsidRDefault="00AC3FA6" w:rsidP="001127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lokalizacja</w:t>
            </w:r>
          </w:p>
        </w:tc>
        <w:tc>
          <w:tcPr>
            <w:tcW w:w="1150" w:type="dxa"/>
          </w:tcPr>
          <w:p w14:paraId="53F39699" w14:textId="27495307" w:rsidR="00AC3FA6" w:rsidRDefault="00AC3FA6" w:rsidP="001127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Rodzaj odpadów</w:t>
            </w:r>
          </w:p>
        </w:tc>
        <w:tc>
          <w:tcPr>
            <w:tcW w:w="1483" w:type="dxa"/>
          </w:tcPr>
          <w:p w14:paraId="5A215D86" w14:textId="69BAF52E" w:rsidR="00AC3FA6" w:rsidRDefault="00AC3FA6" w:rsidP="001127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Ilość pojemników</w:t>
            </w:r>
            <w:r w:rsidR="00B67FB7">
              <w:rPr>
                <w:b/>
                <w:bCs/>
                <w:color w:val="000000" w:themeColor="text1"/>
              </w:rPr>
              <w:t xml:space="preserve">   (szt.)</w:t>
            </w:r>
          </w:p>
        </w:tc>
        <w:tc>
          <w:tcPr>
            <w:tcW w:w="1350" w:type="dxa"/>
          </w:tcPr>
          <w:p w14:paraId="42E55EAC" w14:textId="67B30706" w:rsidR="00AC3FA6" w:rsidRDefault="00AC3FA6" w:rsidP="001127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Szacowana ilość odbioru       ( szt.)</w:t>
            </w:r>
          </w:p>
        </w:tc>
        <w:tc>
          <w:tcPr>
            <w:tcW w:w="1510" w:type="dxa"/>
          </w:tcPr>
          <w:p w14:paraId="746DC652" w14:textId="074F34A2" w:rsidR="00AC3FA6" w:rsidRDefault="00AC3FA6" w:rsidP="001127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Cena jednostkowa NETTO</w:t>
            </w:r>
          </w:p>
        </w:tc>
        <w:tc>
          <w:tcPr>
            <w:tcW w:w="1350" w:type="dxa"/>
          </w:tcPr>
          <w:p w14:paraId="3B5E16B6" w14:textId="77777777" w:rsidR="00AC3FA6" w:rsidRDefault="00AC3FA6" w:rsidP="001127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Szacowana wartość NETTO </w:t>
            </w:r>
          </w:p>
          <w:p w14:paraId="325E2FD3" w14:textId="06991F9A" w:rsidR="00AC3FA6" w:rsidRDefault="00AC3FA6" w:rsidP="0011272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 ilość x cena)</w:t>
            </w:r>
          </w:p>
        </w:tc>
      </w:tr>
      <w:tr w:rsidR="00AC3FA6" w14:paraId="0A6F8CCB" w14:textId="77777777" w:rsidTr="00AC3FA6">
        <w:tc>
          <w:tcPr>
            <w:tcW w:w="570" w:type="dxa"/>
          </w:tcPr>
          <w:p w14:paraId="39B1B2F7" w14:textId="05F2901B" w:rsidR="00AC3FA6" w:rsidRPr="00BF1868" w:rsidRDefault="00AC3FA6" w:rsidP="00112724">
            <w:pPr>
              <w:jc w:val="center"/>
              <w:rPr>
                <w:color w:val="000000" w:themeColor="text1"/>
              </w:rPr>
            </w:pPr>
            <w:r w:rsidRPr="00BF1868">
              <w:rPr>
                <w:color w:val="000000" w:themeColor="text1"/>
              </w:rPr>
              <w:t>1.</w:t>
            </w:r>
          </w:p>
        </w:tc>
        <w:tc>
          <w:tcPr>
            <w:tcW w:w="2470" w:type="dxa"/>
          </w:tcPr>
          <w:p w14:paraId="712B713D" w14:textId="7589DEC5" w:rsidR="00AC3FA6" w:rsidRPr="00C72CFF" w:rsidRDefault="00AC3FA6" w:rsidP="00E62D74">
            <w:pPr>
              <w:rPr>
                <w:color w:val="000000" w:themeColor="text1"/>
                <w:sz w:val="20"/>
                <w:szCs w:val="20"/>
              </w:rPr>
            </w:pPr>
            <w:r w:rsidRPr="00C72CFF">
              <w:rPr>
                <w:color w:val="000000" w:themeColor="text1"/>
                <w:sz w:val="20"/>
                <w:szCs w:val="20"/>
              </w:rPr>
              <w:t>Pojemnik</w:t>
            </w:r>
            <w:r>
              <w:rPr>
                <w:color w:val="000000" w:themeColor="text1"/>
                <w:sz w:val="20"/>
                <w:szCs w:val="20"/>
              </w:rPr>
              <w:t xml:space="preserve"> o poj.</w:t>
            </w:r>
            <w:r w:rsidRPr="00C72CFF">
              <w:rPr>
                <w:color w:val="000000" w:themeColor="text1"/>
                <w:sz w:val="20"/>
                <w:szCs w:val="20"/>
              </w:rPr>
              <w:t xml:space="preserve"> 120 l</w:t>
            </w:r>
            <w:r>
              <w:rPr>
                <w:color w:val="000000" w:themeColor="text1"/>
                <w:sz w:val="20"/>
                <w:szCs w:val="20"/>
              </w:rPr>
              <w:t xml:space="preserve">                      ul. Wybrzeże Władysława IV     - punkt socjalny </w:t>
            </w:r>
          </w:p>
        </w:tc>
        <w:tc>
          <w:tcPr>
            <w:tcW w:w="1150" w:type="dxa"/>
          </w:tcPr>
          <w:p w14:paraId="2AA42440" w14:textId="6EECE99B" w:rsidR="00AC3FA6" w:rsidRPr="00C72CFF" w:rsidRDefault="00AC3FA6" w:rsidP="001127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2CFF">
              <w:rPr>
                <w:color w:val="000000" w:themeColor="text1"/>
                <w:sz w:val="20"/>
                <w:szCs w:val="20"/>
              </w:rPr>
              <w:t xml:space="preserve">odpady komunalne </w:t>
            </w:r>
            <w:r>
              <w:rPr>
                <w:color w:val="000000" w:themeColor="text1"/>
                <w:sz w:val="20"/>
                <w:szCs w:val="20"/>
              </w:rPr>
              <w:t>zmieszane</w:t>
            </w:r>
          </w:p>
        </w:tc>
        <w:tc>
          <w:tcPr>
            <w:tcW w:w="1483" w:type="dxa"/>
          </w:tcPr>
          <w:p w14:paraId="26064FCC" w14:textId="732001B6" w:rsidR="00AC3FA6" w:rsidRPr="00C72CFF" w:rsidRDefault="00B67FB7" w:rsidP="001127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760F8516" w14:textId="59CB791C" w:rsidR="00AC3FA6" w:rsidRPr="00C72CFF" w:rsidRDefault="005656B2" w:rsidP="001127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510" w:type="dxa"/>
          </w:tcPr>
          <w:p w14:paraId="4C719507" w14:textId="77777777" w:rsidR="00AC3FA6" w:rsidRDefault="00AC3FA6" w:rsidP="0011272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3C6F0715" w14:textId="77777777" w:rsidR="00AC3FA6" w:rsidRDefault="00AC3FA6" w:rsidP="00112724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AC3FA6" w14:paraId="2BB781DE" w14:textId="77777777" w:rsidTr="00AC3FA6">
        <w:tc>
          <w:tcPr>
            <w:tcW w:w="570" w:type="dxa"/>
          </w:tcPr>
          <w:p w14:paraId="74790B41" w14:textId="19144AB4" w:rsidR="00AC3FA6" w:rsidRPr="00BF1868" w:rsidRDefault="00AC3FA6" w:rsidP="00112724">
            <w:pPr>
              <w:jc w:val="center"/>
              <w:rPr>
                <w:color w:val="000000" w:themeColor="text1"/>
              </w:rPr>
            </w:pPr>
            <w:r w:rsidRPr="00BF1868">
              <w:rPr>
                <w:color w:val="000000" w:themeColor="text1"/>
              </w:rPr>
              <w:t>2.</w:t>
            </w:r>
          </w:p>
        </w:tc>
        <w:tc>
          <w:tcPr>
            <w:tcW w:w="2470" w:type="dxa"/>
          </w:tcPr>
          <w:p w14:paraId="62B1AFB4" w14:textId="2CD549E8" w:rsidR="00AC3FA6" w:rsidRPr="00C72CFF" w:rsidRDefault="00AC3FA6" w:rsidP="00E62D7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2CFF">
              <w:rPr>
                <w:color w:val="000000" w:themeColor="text1"/>
                <w:sz w:val="20"/>
                <w:szCs w:val="20"/>
              </w:rPr>
              <w:t xml:space="preserve">Pojemnik </w:t>
            </w:r>
            <w:r>
              <w:rPr>
                <w:color w:val="000000" w:themeColor="text1"/>
                <w:sz w:val="20"/>
                <w:szCs w:val="20"/>
              </w:rPr>
              <w:t>o poj.</w:t>
            </w:r>
            <w:r w:rsidRPr="00C72CFF">
              <w:rPr>
                <w:color w:val="000000" w:themeColor="text1"/>
                <w:sz w:val="20"/>
                <w:szCs w:val="20"/>
              </w:rPr>
              <w:t>120 l</w:t>
            </w:r>
            <w:r>
              <w:rPr>
                <w:color w:val="000000" w:themeColor="text1"/>
                <w:sz w:val="20"/>
                <w:szCs w:val="20"/>
              </w:rPr>
              <w:t xml:space="preserve">                     ul. Wybrzeże Władysława IV  - punkt socjalny</w:t>
            </w:r>
          </w:p>
        </w:tc>
        <w:tc>
          <w:tcPr>
            <w:tcW w:w="1150" w:type="dxa"/>
          </w:tcPr>
          <w:p w14:paraId="55AE663B" w14:textId="45DCAE12" w:rsidR="00AC3FA6" w:rsidRPr="00C72CFF" w:rsidRDefault="00AC3FA6" w:rsidP="001127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2CFF">
              <w:rPr>
                <w:color w:val="000000" w:themeColor="text1"/>
                <w:sz w:val="20"/>
                <w:szCs w:val="20"/>
              </w:rPr>
              <w:t xml:space="preserve">odpady komunalne </w:t>
            </w:r>
            <w:r>
              <w:rPr>
                <w:color w:val="000000" w:themeColor="text1"/>
                <w:sz w:val="20"/>
                <w:szCs w:val="20"/>
              </w:rPr>
              <w:t>wg frakcji: papier , metale i tworzywa sztuczne, szkło</w:t>
            </w:r>
          </w:p>
        </w:tc>
        <w:tc>
          <w:tcPr>
            <w:tcW w:w="1483" w:type="dxa"/>
          </w:tcPr>
          <w:p w14:paraId="5B015CEC" w14:textId="1A70A8A2" w:rsidR="00AC3FA6" w:rsidRPr="00C72CFF" w:rsidRDefault="00B67FB7" w:rsidP="001127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BB3E98">
              <w:rPr>
                <w:color w:val="000000" w:themeColor="text1"/>
                <w:sz w:val="20"/>
                <w:szCs w:val="20"/>
              </w:rPr>
              <w:t>x3 frakcje</w:t>
            </w:r>
          </w:p>
        </w:tc>
        <w:tc>
          <w:tcPr>
            <w:tcW w:w="1350" w:type="dxa"/>
          </w:tcPr>
          <w:p w14:paraId="1E94B71C" w14:textId="5B2FFCC8" w:rsidR="00AC3FA6" w:rsidRPr="00C72CFF" w:rsidRDefault="00AC3FA6" w:rsidP="001127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2CFF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10" w:type="dxa"/>
          </w:tcPr>
          <w:p w14:paraId="4A416033" w14:textId="77777777" w:rsidR="00AC3FA6" w:rsidRDefault="00AC3FA6" w:rsidP="0011272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491452C1" w14:textId="77777777" w:rsidR="00AC3FA6" w:rsidRDefault="00AC3FA6" w:rsidP="00112724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AC3FA6" w14:paraId="03E84AE2" w14:textId="77777777" w:rsidTr="00AC3FA6">
        <w:tc>
          <w:tcPr>
            <w:tcW w:w="570" w:type="dxa"/>
          </w:tcPr>
          <w:p w14:paraId="39FDEDA0" w14:textId="17B63C33" w:rsidR="00AC3FA6" w:rsidRPr="00BF1868" w:rsidRDefault="00AC3FA6" w:rsidP="00112724">
            <w:pPr>
              <w:jc w:val="center"/>
              <w:rPr>
                <w:color w:val="000000" w:themeColor="text1"/>
              </w:rPr>
            </w:pPr>
            <w:r w:rsidRPr="00BF1868">
              <w:rPr>
                <w:color w:val="000000" w:themeColor="text1"/>
              </w:rPr>
              <w:t>3.</w:t>
            </w:r>
          </w:p>
        </w:tc>
        <w:tc>
          <w:tcPr>
            <w:tcW w:w="2470" w:type="dxa"/>
          </w:tcPr>
          <w:p w14:paraId="4D082A88" w14:textId="1933F243" w:rsidR="00AC3FA6" w:rsidRPr="00C72CFF" w:rsidRDefault="00AC3FA6" w:rsidP="00E62D74">
            <w:pPr>
              <w:rPr>
                <w:color w:val="000000" w:themeColor="text1"/>
                <w:sz w:val="20"/>
                <w:szCs w:val="20"/>
              </w:rPr>
            </w:pPr>
            <w:r w:rsidRPr="00C72CFF">
              <w:rPr>
                <w:color w:val="000000" w:themeColor="text1"/>
                <w:sz w:val="20"/>
                <w:szCs w:val="20"/>
              </w:rPr>
              <w:t xml:space="preserve">Pojemnik </w:t>
            </w:r>
            <w:r>
              <w:rPr>
                <w:color w:val="000000" w:themeColor="text1"/>
                <w:sz w:val="20"/>
                <w:szCs w:val="20"/>
              </w:rPr>
              <w:t>o poj.</w:t>
            </w:r>
            <w:r w:rsidRPr="00C72CFF">
              <w:rPr>
                <w:color w:val="000000" w:themeColor="text1"/>
                <w:sz w:val="20"/>
                <w:szCs w:val="20"/>
              </w:rPr>
              <w:t xml:space="preserve">240 l   </w:t>
            </w:r>
            <w:r>
              <w:rPr>
                <w:color w:val="000000" w:themeColor="text1"/>
                <w:sz w:val="20"/>
                <w:szCs w:val="20"/>
              </w:rPr>
              <w:t xml:space="preserve">      </w:t>
            </w:r>
            <w:r w:rsidRPr="00C72CFF">
              <w:rPr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 xml:space="preserve">       - </w:t>
            </w:r>
            <w:r w:rsidRPr="00C72CFF">
              <w:rPr>
                <w:color w:val="000000" w:themeColor="text1"/>
                <w:sz w:val="20"/>
                <w:szCs w:val="20"/>
              </w:rPr>
              <w:t xml:space="preserve"> ul. Grunwaldzka 72 </w:t>
            </w:r>
          </w:p>
          <w:p w14:paraId="5D91F401" w14:textId="26E42F8C" w:rsidR="00AC3FA6" w:rsidRPr="00AC0430" w:rsidRDefault="00AC3FA6" w:rsidP="00AC043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</w:tcPr>
          <w:p w14:paraId="434AC53F" w14:textId="011C4A30" w:rsidR="00AC3FA6" w:rsidRPr="00C72CFF" w:rsidRDefault="00AC3FA6" w:rsidP="001127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2CFF">
              <w:rPr>
                <w:color w:val="000000" w:themeColor="text1"/>
                <w:sz w:val="20"/>
                <w:szCs w:val="20"/>
              </w:rPr>
              <w:t xml:space="preserve">odpady komunalne </w:t>
            </w:r>
            <w:r>
              <w:rPr>
                <w:color w:val="000000" w:themeColor="text1"/>
                <w:sz w:val="20"/>
                <w:szCs w:val="20"/>
              </w:rPr>
              <w:t>zmieszane</w:t>
            </w:r>
          </w:p>
        </w:tc>
        <w:tc>
          <w:tcPr>
            <w:tcW w:w="1483" w:type="dxa"/>
          </w:tcPr>
          <w:p w14:paraId="3CA5D1E3" w14:textId="36D04EB7" w:rsidR="00AC3FA6" w:rsidRPr="00C72CFF" w:rsidRDefault="00B67FB7" w:rsidP="00B67FB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1 </w:t>
            </w:r>
          </w:p>
        </w:tc>
        <w:tc>
          <w:tcPr>
            <w:tcW w:w="1350" w:type="dxa"/>
          </w:tcPr>
          <w:p w14:paraId="267DD788" w14:textId="5E56A286" w:rsidR="00AC3FA6" w:rsidRPr="00C72CFF" w:rsidRDefault="00AC3FA6" w:rsidP="001127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2CFF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10" w:type="dxa"/>
          </w:tcPr>
          <w:p w14:paraId="44C2477C" w14:textId="77777777" w:rsidR="00AC3FA6" w:rsidRDefault="00AC3FA6" w:rsidP="0011272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6C3D3A09" w14:textId="77777777" w:rsidR="00AC3FA6" w:rsidRDefault="00AC3FA6" w:rsidP="00112724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67FB7" w14:paraId="6CCBE56A" w14:textId="77777777" w:rsidTr="00AC3FA6">
        <w:tc>
          <w:tcPr>
            <w:tcW w:w="570" w:type="dxa"/>
          </w:tcPr>
          <w:p w14:paraId="24A095AA" w14:textId="089455E8" w:rsidR="00B67FB7" w:rsidRPr="00BF1868" w:rsidRDefault="00B67FB7" w:rsidP="001127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2470" w:type="dxa"/>
          </w:tcPr>
          <w:p w14:paraId="3F9A605E" w14:textId="1B00CBAE" w:rsidR="00B67FB7" w:rsidRPr="00C72CFF" w:rsidRDefault="00B67FB7" w:rsidP="00E62D74">
            <w:pPr>
              <w:rPr>
                <w:color w:val="000000" w:themeColor="text1"/>
                <w:sz w:val="20"/>
                <w:szCs w:val="20"/>
              </w:rPr>
            </w:pPr>
            <w:r w:rsidRPr="00C72CFF">
              <w:rPr>
                <w:color w:val="000000" w:themeColor="text1"/>
                <w:sz w:val="20"/>
                <w:szCs w:val="20"/>
              </w:rPr>
              <w:t xml:space="preserve">Pojemnik </w:t>
            </w:r>
            <w:r>
              <w:rPr>
                <w:color w:val="000000" w:themeColor="text1"/>
                <w:sz w:val="20"/>
                <w:szCs w:val="20"/>
              </w:rPr>
              <w:t>o poj.</w:t>
            </w:r>
            <w:r w:rsidRPr="00C72CFF">
              <w:rPr>
                <w:color w:val="000000" w:themeColor="text1"/>
                <w:sz w:val="20"/>
                <w:szCs w:val="20"/>
              </w:rPr>
              <w:t xml:space="preserve">240 l   </w:t>
            </w:r>
            <w:r>
              <w:rPr>
                <w:color w:val="000000" w:themeColor="text1"/>
                <w:sz w:val="20"/>
                <w:szCs w:val="20"/>
              </w:rPr>
              <w:t xml:space="preserve">      </w:t>
            </w:r>
            <w:r w:rsidRPr="00C72CFF">
              <w:rPr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 xml:space="preserve"> -  </w:t>
            </w:r>
            <w:r w:rsidRPr="00AC0430">
              <w:rPr>
                <w:color w:val="000000" w:themeColor="text1"/>
                <w:sz w:val="20"/>
                <w:szCs w:val="20"/>
              </w:rPr>
              <w:t xml:space="preserve">ul. Dworcowa punkt </w:t>
            </w:r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 w:rsidRPr="00AC0430">
              <w:rPr>
                <w:color w:val="000000" w:themeColor="text1"/>
                <w:sz w:val="20"/>
                <w:szCs w:val="20"/>
              </w:rPr>
              <w:t xml:space="preserve">socjalny      </w:t>
            </w:r>
            <w:r>
              <w:rPr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1150" w:type="dxa"/>
          </w:tcPr>
          <w:p w14:paraId="206FC62D" w14:textId="1EB4BC4C" w:rsidR="00B67FB7" w:rsidRPr="00C72CFF" w:rsidRDefault="00B67FB7" w:rsidP="001127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2CFF">
              <w:rPr>
                <w:color w:val="000000" w:themeColor="text1"/>
                <w:sz w:val="20"/>
                <w:szCs w:val="20"/>
              </w:rPr>
              <w:t xml:space="preserve">odpady komunalne </w:t>
            </w:r>
            <w:r>
              <w:rPr>
                <w:color w:val="000000" w:themeColor="text1"/>
                <w:sz w:val="20"/>
                <w:szCs w:val="20"/>
              </w:rPr>
              <w:t>zmieszane</w:t>
            </w:r>
          </w:p>
        </w:tc>
        <w:tc>
          <w:tcPr>
            <w:tcW w:w="1483" w:type="dxa"/>
          </w:tcPr>
          <w:p w14:paraId="7B125F85" w14:textId="6F020A7E" w:rsidR="00B67FB7" w:rsidRDefault="00B67FB7" w:rsidP="00B67FB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1</w:t>
            </w:r>
          </w:p>
        </w:tc>
        <w:tc>
          <w:tcPr>
            <w:tcW w:w="1350" w:type="dxa"/>
          </w:tcPr>
          <w:p w14:paraId="0AE773D8" w14:textId="706AC0DF" w:rsidR="00B67FB7" w:rsidRPr="00C72CFF" w:rsidRDefault="00032E42" w:rsidP="001127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10" w:type="dxa"/>
          </w:tcPr>
          <w:p w14:paraId="6C53E920" w14:textId="77777777" w:rsidR="00B67FB7" w:rsidRDefault="00B67FB7" w:rsidP="0011272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6A2371A6" w14:textId="77777777" w:rsidR="00B67FB7" w:rsidRDefault="00B67FB7" w:rsidP="00112724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AC3FA6" w14:paraId="314A96F2" w14:textId="77777777" w:rsidTr="00AC3FA6">
        <w:tc>
          <w:tcPr>
            <w:tcW w:w="570" w:type="dxa"/>
          </w:tcPr>
          <w:p w14:paraId="018D6AE4" w14:textId="31527BC3" w:rsidR="00AC3FA6" w:rsidRPr="00A41460" w:rsidRDefault="00B67FB7" w:rsidP="001127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AC3FA6" w:rsidRPr="00A41460">
              <w:rPr>
                <w:color w:val="000000" w:themeColor="text1"/>
              </w:rPr>
              <w:t>.</w:t>
            </w:r>
          </w:p>
        </w:tc>
        <w:tc>
          <w:tcPr>
            <w:tcW w:w="2470" w:type="dxa"/>
          </w:tcPr>
          <w:p w14:paraId="294A5571" w14:textId="5BBCD1CC" w:rsidR="00AC3FA6" w:rsidRPr="00C72CFF" w:rsidRDefault="00AC3FA6" w:rsidP="00AC0430">
            <w:pPr>
              <w:rPr>
                <w:color w:val="000000" w:themeColor="text1"/>
                <w:sz w:val="20"/>
                <w:szCs w:val="20"/>
              </w:rPr>
            </w:pPr>
            <w:r w:rsidRPr="00C72CFF">
              <w:rPr>
                <w:color w:val="000000" w:themeColor="text1"/>
                <w:sz w:val="20"/>
                <w:szCs w:val="20"/>
              </w:rPr>
              <w:t xml:space="preserve">Pojemnik </w:t>
            </w:r>
            <w:r>
              <w:rPr>
                <w:color w:val="000000" w:themeColor="text1"/>
                <w:sz w:val="20"/>
                <w:szCs w:val="20"/>
              </w:rPr>
              <w:t>o poj.</w:t>
            </w:r>
            <w:r w:rsidRPr="00C72CFF">
              <w:rPr>
                <w:color w:val="000000" w:themeColor="text1"/>
                <w:sz w:val="20"/>
                <w:szCs w:val="20"/>
              </w:rPr>
              <w:t xml:space="preserve">240 l           </w:t>
            </w:r>
            <w:r>
              <w:rPr>
                <w:color w:val="000000" w:themeColor="text1"/>
                <w:sz w:val="20"/>
                <w:szCs w:val="20"/>
              </w:rPr>
              <w:t xml:space="preserve">             </w:t>
            </w:r>
            <w:r w:rsidRPr="00C72CF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C72CFF">
              <w:rPr>
                <w:color w:val="000000" w:themeColor="text1"/>
                <w:sz w:val="20"/>
                <w:szCs w:val="20"/>
              </w:rPr>
              <w:t>ul. Grunwaldzka 72</w:t>
            </w:r>
            <w:r>
              <w:rPr>
                <w:color w:val="000000" w:themeColor="text1"/>
                <w:sz w:val="20"/>
                <w:szCs w:val="20"/>
              </w:rPr>
              <w:t xml:space="preserve">               </w:t>
            </w:r>
          </w:p>
        </w:tc>
        <w:tc>
          <w:tcPr>
            <w:tcW w:w="1150" w:type="dxa"/>
          </w:tcPr>
          <w:p w14:paraId="7CBA53BE" w14:textId="77777777" w:rsidR="00AC3FA6" w:rsidRDefault="00AC3FA6" w:rsidP="001127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2CFF">
              <w:rPr>
                <w:color w:val="000000" w:themeColor="text1"/>
                <w:sz w:val="20"/>
                <w:szCs w:val="20"/>
              </w:rPr>
              <w:t xml:space="preserve">odpady komunalne </w:t>
            </w:r>
            <w:r>
              <w:rPr>
                <w:color w:val="000000" w:themeColor="text1"/>
                <w:sz w:val="20"/>
                <w:szCs w:val="20"/>
              </w:rPr>
              <w:t>wg frakcji: papier, metale i tworzywa sztuczne, szkło</w:t>
            </w:r>
          </w:p>
          <w:p w14:paraId="23BC94C3" w14:textId="6C50B1F3" w:rsidR="00AC3FA6" w:rsidRPr="00C72CFF" w:rsidRDefault="00AC3FA6" w:rsidP="001127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83" w:type="dxa"/>
          </w:tcPr>
          <w:p w14:paraId="65A5E2A1" w14:textId="381971E1" w:rsidR="00AC3FA6" w:rsidRPr="00C72CFF" w:rsidRDefault="00BB3E98" w:rsidP="001127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1x 3 frakcje</w:t>
            </w:r>
          </w:p>
        </w:tc>
        <w:tc>
          <w:tcPr>
            <w:tcW w:w="1350" w:type="dxa"/>
          </w:tcPr>
          <w:p w14:paraId="14A3D179" w14:textId="4071B7D3" w:rsidR="00AC3FA6" w:rsidRPr="00C72CFF" w:rsidRDefault="00AC3FA6" w:rsidP="001127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2CFF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10" w:type="dxa"/>
          </w:tcPr>
          <w:p w14:paraId="6BA7DBDE" w14:textId="77777777" w:rsidR="00AC3FA6" w:rsidRDefault="00AC3FA6" w:rsidP="0011272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21AAD218" w14:textId="77777777" w:rsidR="00AC3FA6" w:rsidRDefault="00AC3FA6" w:rsidP="00112724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67FB7" w14:paraId="23ED5384" w14:textId="77777777" w:rsidTr="00AC3FA6">
        <w:tc>
          <w:tcPr>
            <w:tcW w:w="570" w:type="dxa"/>
          </w:tcPr>
          <w:p w14:paraId="015640D5" w14:textId="00B02091" w:rsidR="00B67FB7" w:rsidRDefault="00B67FB7" w:rsidP="001127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2470" w:type="dxa"/>
          </w:tcPr>
          <w:p w14:paraId="6501E36C" w14:textId="75C975DE" w:rsidR="00B67FB7" w:rsidRPr="00C72CFF" w:rsidRDefault="00B67FB7" w:rsidP="00AC0430">
            <w:pPr>
              <w:rPr>
                <w:color w:val="000000" w:themeColor="text1"/>
                <w:sz w:val="20"/>
                <w:szCs w:val="20"/>
              </w:rPr>
            </w:pPr>
            <w:r w:rsidRPr="00C72CFF">
              <w:rPr>
                <w:color w:val="000000" w:themeColor="text1"/>
                <w:sz w:val="20"/>
                <w:szCs w:val="20"/>
              </w:rPr>
              <w:t xml:space="preserve">Pojemnik </w:t>
            </w:r>
            <w:r>
              <w:rPr>
                <w:color w:val="000000" w:themeColor="text1"/>
                <w:sz w:val="20"/>
                <w:szCs w:val="20"/>
              </w:rPr>
              <w:t>o poj.</w:t>
            </w:r>
            <w:r w:rsidRPr="00C72CFF">
              <w:rPr>
                <w:color w:val="000000" w:themeColor="text1"/>
                <w:sz w:val="20"/>
                <w:szCs w:val="20"/>
              </w:rPr>
              <w:t xml:space="preserve">240 l           </w:t>
            </w:r>
            <w:r>
              <w:rPr>
                <w:color w:val="000000" w:themeColor="text1"/>
                <w:sz w:val="20"/>
                <w:szCs w:val="20"/>
              </w:rPr>
              <w:t xml:space="preserve"> - </w:t>
            </w:r>
            <w:r w:rsidRPr="00C72CFF">
              <w:rPr>
                <w:color w:val="000000" w:themeColor="text1"/>
                <w:sz w:val="20"/>
                <w:szCs w:val="20"/>
              </w:rPr>
              <w:t xml:space="preserve">ul. Dworcowa punkt socjalny      </w:t>
            </w:r>
            <w:r>
              <w:rPr>
                <w:color w:val="000000" w:themeColor="text1"/>
                <w:sz w:val="20"/>
                <w:szCs w:val="20"/>
              </w:rPr>
              <w:t xml:space="preserve">            </w:t>
            </w:r>
            <w:r w:rsidRPr="00C72CF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50" w:type="dxa"/>
          </w:tcPr>
          <w:p w14:paraId="35A4FC1A" w14:textId="77777777" w:rsidR="00B67FB7" w:rsidRDefault="00B67FB7" w:rsidP="00B67F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2CFF">
              <w:rPr>
                <w:color w:val="000000" w:themeColor="text1"/>
                <w:sz w:val="20"/>
                <w:szCs w:val="20"/>
              </w:rPr>
              <w:t xml:space="preserve">odpady komunalne </w:t>
            </w:r>
            <w:r>
              <w:rPr>
                <w:color w:val="000000" w:themeColor="text1"/>
                <w:sz w:val="20"/>
                <w:szCs w:val="20"/>
              </w:rPr>
              <w:t xml:space="preserve">wg frakcji: papier,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metale i tworzywa sztuczne, szkło</w:t>
            </w:r>
          </w:p>
          <w:p w14:paraId="147EA159" w14:textId="77777777" w:rsidR="00B67FB7" w:rsidRPr="00C72CFF" w:rsidRDefault="00B67FB7" w:rsidP="0011272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83" w:type="dxa"/>
          </w:tcPr>
          <w:p w14:paraId="59007C9E" w14:textId="00011BEF" w:rsidR="00B67FB7" w:rsidRPr="00C72CFF" w:rsidRDefault="00BB3E98" w:rsidP="001127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1x3 frakcje</w:t>
            </w:r>
          </w:p>
        </w:tc>
        <w:tc>
          <w:tcPr>
            <w:tcW w:w="1350" w:type="dxa"/>
          </w:tcPr>
          <w:p w14:paraId="02B99677" w14:textId="335903A9" w:rsidR="00B67FB7" w:rsidRPr="00C72CFF" w:rsidRDefault="00032E42" w:rsidP="001127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10" w:type="dxa"/>
          </w:tcPr>
          <w:p w14:paraId="24CDF746" w14:textId="77777777" w:rsidR="00B67FB7" w:rsidRDefault="00B67FB7" w:rsidP="0011272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0C93FA13" w14:textId="77777777" w:rsidR="00B67FB7" w:rsidRDefault="00B67FB7" w:rsidP="00112724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AC3FA6" w14:paraId="799D4F24" w14:textId="77777777" w:rsidTr="00AC3FA6">
        <w:tc>
          <w:tcPr>
            <w:tcW w:w="570" w:type="dxa"/>
          </w:tcPr>
          <w:p w14:paraId="158D8C8C" w14:textId="058117F5" w:rsidR="00AC3FA6" w:rsidRPr="00A41460" w:rsidRDefault="00B67FB7" w:rsidP="001127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AC3FA6" w:rsidRPr="00A41460">
              <w:rPr>
                <w:color w:val="000000" w:themeColor="text1"/>
              </w:rPr>
              <w:t>.</w:t>
            </w:r>
          </w:p>
        </w:tc>
        <w:tc>
          <w:tcPr>
            <w:tcW w:w="2470" w:type="dxa"/>
          </w:tcPr>
          <w:p w14:paraId="72558709" w14:textId="52EB2FF4" w:rsidR="00AC3FA6" w:rsidRPr="00C72CFF" w:rsidRDefault="00AC3FA6" w:rsidP="00E62D7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2CFF">
              <w:rPr>
                <w:color w:val="000000" w:themeColor="text1"/>
                <w:sz w:val="20"/>
                <w:szCs w:val="20"/>
              </w:rPr>
              <w:t xml:space="preserve">Pojemnik </w:t>
            </w:r>
            <w:r>
              <w:rPr>
                <w:color w:val="000000" w:themeColor="text1"/>
                <w:sz w:val="20"/>
                <w:szCs w:val="20"/>
              </w:rPr>
              <w:t>o poj.</w:t>
            </w:r>
            <w:r w:rsidRPr="00C72CFF">
              <w:rPr>
                <w:color w:val="000000" w:themeColor="text1"/>
                <w:sz w:val="20"/>
                <w:szCs w:val="20"/>
              </w:rPr>
              <w:t xml:space="preserve">1 100 l        </w:t>
            </w:r>
            <w:r>
              <w:rPr>
                <w:color w:val="000000" w:themeColor="text1"/>
                <w:sz w:val="20"/>
                <w:szCs w:val="20"/>
              </w:rPr>
              <w:t xml:space="preserve">          </w:t>
            </w:r>
            <w:r w:rsidRPr="00C72CFF">
              <w:rPr>
                <w:color w:val="000000" w:themeColor="text1"/>
                <w:sz w:val="20"/>
                <w:szCs w:val="20"/>
              </w:rPr>
              <w:t>ul. Karsiborska 33 A</w:t>
            </w:r>
          </w:p>
        </w:tc>
        <w:tc>
          <w:tcPr>
            <w:tcW w:w="1150" w:type="dxa"/>
          </w:tcPr>
          <w:p w14:paraId="562A5C9A" w14:textId="4B1ED3E7" w:rsidR="00AC3FA6" w:rsidRPr="00C72CFF" w:rsidRDefault="00AC3FA6" w:rsidP="001127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2CFF">
              <w:rPr>
                <w:color w:val="000000" w:themeColor="text1"/>
                <w:sz w:val="20"/>
                <w:szCs w:val="20"/>
              </w:rPr>
              <w:t xml:space="preserve">odpady komunalne    </w:t>
            </w:r>
            <w:r>
              <w:rPr>
                <w:color w:val="000000" w:themeColor="text1"/>
                <w:sz w:val="20"/>
                <w:szCs w:val="20"/>
              </w:rPr>
              <w:t>zmieszane</w:t>
            </w:r>
          </w:p>
        </w:tc>
        <w:tc>
          <w:tcPr>
            <w:tcW w:w="1483" w:type="dxa"/>
          </w:tcPr>
          <w:p w14:paraId="5F03AF67" w14:textId="7CCEF331" w:rsidR="00AC3FA6" w:rsidRDefault="00BB3E98" w:rsidP="001127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322F755C" w14:textId="27F4378C" w:rsidR="00AC3FA6" w:rsidRPr="00C72CFF" w:rsidRDefault="00AC3FA6" w:rsidP="001127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510" w:type="dxa"/>
          </w:tcPr>
          <w:p w14:paraId="61B61619" w14:textId="77777777" w:rsidR="00AC3FA6" w:rsidRDefault="00AC3FA6" w:rsidP="0011272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217AA875" w14:textId="77777777" w:rsidR="00AC3FA6" w:rsidRDefault="00AC3FA6" w:rsidP="00112724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AC3FA6" w14:paraId="04D71E73" w14:textId="77777777" w:rsidTr="00AC3FA6">
        <w:tc>
          <w:tcPr>
            <w:tcW w:w="570" w:type="dxa"/>
          </w:tcPr>
          <w:p w14:paraId="22F21297" w14:textId="7BCC7757" w:rsidR="00AC3FA6" w:rsidRPr="00853446" w:rsidRDefault="005656B2" w:rsidP="001127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AC3FA6" w:rsidRPr="00853446">
              <w:rPr>
                <w:color w:val="000000" w:themeColor="text1"/>
              </w:rPr>
              <w:t>.</w:t>
            </w:r>
          </w:p>
        </w:tc>
        <w:tc>
          <w:tcPr>
            <w:tcW w:w="2470" w:type="dxa"/>
          </w:tcPr>
          <w:p w14:paraId="3BBFDDBB" w14:textId="765708A0" w:rsidR="00AC3FA6" w:rsidRPr="00C72CFF" w:rsidRDefault="00AC3FA6" w:rsidP="00E62D7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2CFF">
              <w:rPr>
                <w:color w:val="000000" w:themeColor="text1"/>
                <w:sz w:val="20"/>
                <w:szCs w:val="20"/>
              </w:rPr>
              <w:t xml:space="preserve">Pojemnik </w:t>
            </w:r>
            <w:r>
              <w:rPr>
                <w:color w:val="000000" w:themeColor="text1"/>
                <w:sz w:val="20"/>
                <w:szCs w:val="20"/>
              </w:rPr>
              <w:t>o poj.</w:t>
            </w:r>
            <w:r w:rsidRPr="00C72CFF">
              <w:rPr>
                <w:color w:val="000000" w:themeColor="text1"/>
                <w:sz w:val="20"/>
                <w:szCs w:val="20"/>
              </w:rPr>
              <w:t xml:space="preserve">1 100 l        </w:t>
            </w:r>
            <w:r>
              <w:rPr>
                <w:color w:val="000000" w:themeColor="text1"/>
                <w:sz w:val="20"/>
                <w:szCs w:val="20"/>
              </w:rPr>
              <w:t xml:space="preserve">          </w:t>
            </w:r>
            <w:r w:rsidRPr="00C72CFF">
              <w:rPr>
                <w:color w:val="000000" w:themeColor="text1"/>
                <w:sz w:val="20"/>
                <w:szCs w:val="20"/>
              </w:rPr>
              <w:t>ul. Karsiborska 33 A</w:t>
            </w:r>
          </w:p>
        </w:tc>
        <w:tc>
          <w:tcPr>
            <w:tcW w:w="1150" w:type="dxa"/>
          </w:tcPr>
          <w:p w14:paraId="4AAA3596" w14:textId="63DE14EC" w:rsidR="00AC3FA6" w:rsidRPr="00C72CFF" w:rsidRDefault="00AC3FA6" w:rsidP="001127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2CFF">
              <w:rPr>
                <w:color w:val="000000" w:themeColor="text1"/>
                <w:sz w:val="20"/>
                <w:szCs w:val="20"/>
              </w:rPr>
              <w:t>odpady komunalne</w:t>
            </w:r>
            <w:r>
              <w:rPr>
                <w:color w:val="000000" w:themeColor="text1"/>
                <w:sz w:val="20"/>
                <w:szCs w:val="20"/>
              </w:rPr>
              <w:t xml:space="preserve"> wg frakcji: papier, metale i tworzywa sztuczne, szkło</w:t>
            </w:r>
          </w:p>
        </w:tc>
        <w:tc>
          <w:tcPr>
            <w:tcW w:w="1483" w:type="dxa"/>
          </w:tcPr>
          <w:p w14:paraId="0D2A808B" w14:textId="5E377656" w:rsidR="00AC3FA6" w:rsidRPr="00C72CFF" w:rsidRDefault="00BB3E98" w:rsidP="0011272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1x3 frakcje</w:t>
            </w:r>
          </w:p>
        </w:tc>
        <w:tc>
          <w:tcPr>
            <w:tcW w:w="1350" w:type="dxa"/>
          </w:tcPr>
          <w:p w14:paraId="7ED68F7C" w14:textId="2B6CEF71" w:rsidR="00AC3FA6" w:rsidRPr="00C72CFF" w:rsidRDefault="00AC3FA6" w:rsidP="001127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2CFF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10" w:type="dxa"/>
          </w:tcPr>
          <w:p w14:paraId="084B79A4" w14:textId="77777777" w:rsidR="00AC3FA6" w:rsidRDefault="00AC3FA6" w:rsidP="0011272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52864A24" w14:textId="77777777" w:rsidR="00AC3FA6" w:rsidRDefault="00AC3FA6" w:rsidP="00112724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5656B2" w14:paraId="0A289DC2" w14:textId="77777777" w:rsidTr="00AC3FA6">
        <w:tc>
          <w:tcPr>
            <w:tcW w:w="570" w:type="dxa"/>
          </w:tcPr>
          <w:p w14:paraId="517BF3FB" w14:textId="468A8B40" w:rsidR="005656B2" w:rsidRPr="005656B2" w:rsidRDefault="005656B2" w:rsidP="005656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6B2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470" w:type="dxa"/>
          </w:tcPr>
          <w:p w14:paraId="1B4BD0E8" w14:textId="0B186F03" w:rsidR="005656B2" w:rsidRPr="005656B2" w:rsidRDefault="005656B2" w:rsidP="005656B2">
            <w:pPr>
              <w:rPr>
                <w:color w:val="000000" w:themeColor="text1"/>
                <w:sz w:val="20"/>
                <w:szCs w:val="20"/>
              </w:rPr>
            </w:pPr>
            <w:r w:rsidRPr="005656B2">
              <w:rPr>
                <w:color w:val="000000" w:themeColor="text1"/>
                <w:sz w:val="20"/>
                <w:szCs w:val="20"/>
              </w:rPr>
              <w:t xml:space="preserve">Pojemnik o poj. 120 l                      ul. Krzywa - punkt socjalny </w:t>
            </w:r>
          </w:p>
        </w:tc>
        <w:tc>
          <w:tcPr>
            <w:tcW w:w="1150" w:type="dxa"/>
          </w:tcPr>
          <w:p w14:paraId="469A1D43" w14:textId="43676BEE" w:rsidR="005656B2" w:rsidRPr="005656B2" w:rsidRDefault="005656B2" w:rsidP="005656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6B2">
              <w:rPr>
                <w:color w:val="000000" w:themeColor="text1"/>
                <w:sz w:val="20"/>
                <w:szCs w:val="20"/>
              </w:rPr>
              <w:t>odpady komunalne zmieszane</w:t>
            </w:r>
          </w:p>
        </w:tc>
        <w:tc>
          <w:tcPr>
            <w:tcW w:w="1483" w:type="dxa"/>
          </w:tcPr>
          <w:p w14:paraId="21616A09" w14:textId="71A458E2" w:rsidR="005656B2" w:rsidRPr="005656B2" w:rsidRDefault="005656B2" w:rsidP="005656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6B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312D94D1" w14:textId="48F2C49F" w:rsidR="005656B2" w:rsidRPr="005656B2" w:rsidRDefault="005656B2" w:rsidP="005656B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56B2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10" w:type="dxa"/>
          </w:tcPr>
          <w:p w14:paraId="3CB2DC95" w14:textId="77777777" w:rsidR="005656B2" w:rsidRPr="005656B2" w:rsidRDefault="005656B2" w:rsidP="005656B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C524FC" w14:textId="77777777" w:rsidR="005656B2" w:rsidRPr="005656B2" w:rsidRDefault="005656B2" w:rsidP="005656B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F06250D" w14:textId="77777777" w:rsidR="0094473B" w:rsidRPr="0094473B" w:rsidRDefault="0094473B" w:rsidP="0094473B">
      <w:pPr>
        <w:pStyle w:val="Akapitzlist"/>
        <w:ind w:left="643"/>
        <w:jc w:val="both"/>
        <w:rPr>
          <w:b/>
          <w:bCs/>
          <w:color w:val="000000" w:themeColor="text1"/>
        </w:rPr>
      </w:pPr>
    </w:p>
    <w:p w14:paraId="72B51D13" w14:textId="3B448745" w:rsidR="00BF1868" w:rsidRPr="00853446" w:rsidRDefault="00853446" w:rsidP="00853446">
      <w:pPr>
        <w:pStyle w:val="Akapitzlist"/>
        <w:numPr>
          <w:ilvl w:val="0"/>
          <w:numId w:val="44"/>
        </w:numPr>
        <w:jc w:val="both"/>
        <w:rPr>
          <w:b/>
          <w:bCs/>
          <w:color w:val="000000" w:themeColor="text1"/>
        </w:rPr>
      </w:pPr>
      <w:r>
        <w:t xml:space="preserve">opróżniania śmietniczek na wskazanych Miejskich Parkingach Niestrzeżonych </w:t>
      </w:r>
      <w:r>
        <w:br/>
        <w:t>w Świnoujściu, zgodnie ze szczegółowym opisem przedmiotu zamówienia i ich lokalizacji</w:t>
      </w:r>
    </w:p>
    <w:p w14:paraId="66C745BC" w14:textId="77777777" w:rsidR="00853446" w:rsidRDefault="00853446" w:rsidP="00112724">
      <w:pPr>
        <w:jc w:val="center"/>
        <w:rPr>
          <w:b/>
          <w:bCs/>
          <w:color w:val="000000" w:themeColor="text1"/>
        </w:rPr>
      </w:pPr>
    </w:p>
    <w:tbl>
      <w:tblPr>
        <w:tblStyle w:val="Tabela-Siatka"/>
        <w:tblW w:w="1063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559"/>
        <w:gridCol w:w="1417"/>
        <w:gridCol w:w="1560"/>
        <w:gridCol w:w="1559"/>
        <w:gridCol w:w="1700"/>
      </w:tblGrid>
      <w:tr w:rsidR="00BC7479" w14:paraId="79F703F1" w14:textId="77777777" w:rsidTr="009A27EB">
        <w:trPr>
          <w:trHeight w:val="850"/>
        </w:trPr>
        <w:tc>
          <w:tcPr>
            <w:tcW w:w="709" w:type="dxa"/>
          </w:tcPr>
          <w:p w14:paraId="0AED6397" w14:textId="77777777" w:rsidR="00BC7479" w:rsidRDefault="00BC7479" w:rsidP="00B565F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A99831" w14:textId="3462BED9" w:rsidR="00BC7479" w:rsidRDefault="00BC7479" w:rsidP="00B565F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Lp</w:t>
            </w:r>
            <w:r w:rsidR="009A27EB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2127" w:type="dxa"/>
          </w:tcPr>
          <w:p w14:paraId="21405F4D" w14:textId="42D7769A" w:rsidR="00BC7479" w:rsidRDefault="00BC7479" w:rsidP="00B565F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Lokalizacja śmietniczek i ich pojemność na MPN</w:t>
            </w:r>
          </w:p>
        </w:tc>
        <w:tc>
          <w:tcPr>
            <w:tcW w:w="1559" w:type="dxa"/>
          </w:tcPr>
          <w:p w14:paraId="3D94DC19" w14:textId="25E676C4" w:rsidR="00BC7479" w:rsidRDefault="00BC7479" w:rsidP="00B565F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Okres świadczenia usługi</w:t>
            </w:r>
          </w:p>
        </w:tc>
        <w:tc>
          <w:tcPr>
            <w:tcW w:w="1417" w:type="dxa"/>
          </w:tcPr>
          <w:p w14:paraId="12CC7DBB" w14:textId="7F782DB5" w:rsidR="00BC7479" w:rsidRDefault="00BC7479" w:rsidP="00B565F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Ilość śmietniczek ( szt.)</w:t>
            </w:r>
          </w:p>
        </w:tc>
        <w:tc>
          <w:tcPr>
            <w:tcW w:w="1560" w:type="dxa"/>
          </w:tcPr>
          <w:p w14:paraId="4A002FD2" w14:textId="7A325BFA" w:rsidR="00BC7479" w:rsidRDefault="00BC7479" w:rsidP="00B565F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Szacowana ilość odbioru      (szt.)</w:t>
            </w:r>
          </w:p>
        </w:tc>
        <w:tc>
          <w:tcPr>
            <w:tcW w:w="1559" w:type="dxa"/>
          </w:tcPr>
          <w:p w14:paraId="3F15FBCE" w14:textId="4B20BCD3" w:rsidR="00BC7479" w:rsidRDefault="00BC7479" w:rsidP="00B565F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Cena jednostkowa NETTO</w:t>
            </w:r>
          </w:p>
        </w:tc>
        <w:tc>
          <w:tcPr>
            <w:tcW w:w="1700" w:type="dxa"/>
          </w:tcPr>
          <w:p w14:paraId="043770AC" w14:textId="647A337C" w:rsidR="00BC7479" w:rsidRDefault="00BC7479" w:rsidP="00B565F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Szacowana wartość NETTO </w:t>
            </w:r>
          </w:p>
          <w:p w14:paraId="5DEA20BE" w14:textId="77777777" w:rsidR="00BC7479" w:rsidRDefault="00BC7479" w:rsidP="00B565F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 ilość x cena)</w:t>
            </w:r>
          </w:p>
        </w:tc>
      </w:tr>
      <w:tr w:rsidR="00BC7479" w14:paraId="4E66D4D1" w14:textId="77777777" w:rsidTr="009A27EB">
        <w:tc>
          <w:tcPr>
            <w:tcW w:w="709" w:type="dxa"/>
          </w:tcPr>
          <w:p w14:paraId="145F3C79" w14:textId="77777777" w:rsidR="00BC7479" w:rsidRPr="00BF1868" w:rsidRDefault="00BC7479" w:rsidP="00B565F0">
            <w:pPr>
              <w:jc w:val="center"/>
              <w:rPr>
                <w:color w:val="000000" w:themeColor="text1"/>
              </w:rPr>
            </w:pPr>
            <w:r w:rsidRPr="00BF1868">
              <w:rPr>
                <w:color w:val="000000" w:themeColor="text1"/>
              </w:rPr>
              <w:t>1.</w:t>
            </w:r>
          </w:p>
        </w:tc>
        <w:tc>
          <w:tcPr>
            <w:tcW w:w="2127" w:type="dxa"/>
          </w:tcPr>
          <w:p w14:paraId="249FB49E" w14:textId="66FE1127" w:rsidR="00BC7479" w:rsidRPr="00512394" w:rsidRDefault="00BC7479" w:rsidP="00E62D74">
            <w:pPr>
              <w:rPr>
                <w:color w:val="000000" w:themeColor="text1"/>
                <w:sz w:val="20"/>
                <w:szCs w:val="20"/>
              </w:rPr>
            </w:pPr>
            <w:r w:rsidRPr="00512394">
              <w:rPr>
                <w:color w:val="000000" w:themeColor="text1"/>
                <w:sz w:val="20"/>
                <w:szCs w:val="20"/>
              </w:rPr>
              <w:t xml:space="preserve">MPN P5 (P&amp;R) przy </w:t>
            </w: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 ul. N. Barlickiego</w:t>
            </w:r>
            <w:r>
              <w:rPr>
                <w:color w:val="000000" w:themeColor="text1"/>
                <w:sz w:val="20"/>
                <w:szCs w:val="20"/>
              </w:rPr>
              <w:t xml:space="preserve">                 śmietniczki o poj.60l</w:t>
            </w:r>
          </w:p>
        </w:tc>
        <w:tc>
          <w:tcPr>
            <w:tcW w:w="1559" w:type="dxa"/>
          </w:tcPr>
          <w:p w14:paraId="1DE0CFE4" w14:textId="078AE492" w:rsidR="00BC7479" w:rsidRPr="00512394" w:rsidRDefault="00BC7479" w:rsidP="00B565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2394">
              <w:rPr>
                <w:color w:val="000000" w:themeColor="text1"/>
                <w:sz w:val="20"/>
                <w:szCs w:val="20"/>
              </w:rPr>
              <w:t>01.01</w:t>
            </w:r>
            <w:r w:rsidR="00F011F1">
              <w:rPr>
                <w:color w:val="000000" w:themeColor="text1"/>
                <w:sz w:val="20"/>
                <w:szCs w:val="20"/>
              </w:rPr>
              <w:t>.</w:t>
            </w:r>
            <w:r w:rsidRPr="00512394">
              <w:rPr>
                <w:color w:val="000000" w:themeColor="text1"/>
                <w:sz w:val="20"/>
                <w:szCs w:val="20"/>
              </w:rPr>
              <w:t>202</w:t>
            </w:r>
            <w:r w:rsidR="005656B2">
              <w:rPr>
                <w:color w:val="000000" w:themeColor="text1"/>
                <w:sz w:val="20"/>
                <w:szCs w:val="20"/>
              </w:rPr>
              <w:t>6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 r. do 01.04.202</w:t>
            </w:r>
            <w:r w:rsidR="005656B2">
              <w:rPr>
                <w:color w:val="000000" w:themeColor="text1"/>
                <w:sz w:val="20"/>
                <w:szCs w:val="20"/>
              </w:rPr>
              <w:t>6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 r. i 01.10.202</w:t>
            </w:r>
            <w:r w:rsidR="005656B2">
              <w:rPr>
                <w:color w:val="000000" w:themeColor="text1"/>
                <w:sz w:val="20"/>
                <w:szCs w:val="20"/>
              </w:rPr>
              <w:t>6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 r. do 31.12.202</w:t>
            </w:r>
            <w:r w:rsidR="005656B2">
              <w:rPr>
                <w:color w:val="000000" w:themeColor="text1"/>
                <w:sz w:val="20"/>
                <w:szCs w:val="20"/>
              </w:rPr>
              <w:t>6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1417" w:type="dxa"/>
          </w:tcPr>
          <w:p w14:paraId="54942409" w14:textId="35221CE4" w:rsidR="00BC7479" w:rsidRPr="00BF1868" w:rsidRDefault="00BC7479" w:rsidP="00B565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560" w:type="dxa"/>
          </w:tcPr>
          <w:p w14:paraId="52374EAD" w14:textId="4F0703C4" w:rsidR="00BC7479" w:rsidRPr="00567ECF" w:rsidRDefault="00567ECF" w:rsidP="00B565F0">
            <w:pPr>
              <w:jc w:val="center"/>
              <w:rPr>
                <w:color w:val="000000" w:themeColor="text1"/>
              </w:rPr>
            </w:pPr>
            <w:r w:rsidRPr="00567ECF">
              <w:rPr>
                <w:color w:val="000000" w:themeColor="text1"/>
              </w:rPr>
              <w:t xml:space="preserve">60 </w:t>
            </w:r>
          </w:p>
        </w:tc>
        <w:tc>
          <w:tcPr>
            <w:tcW w:w="1559" w:type="dxa"/>
          </w:tcPr>
          <w:p w14:paraId="7FB2E077" w14:textId="77777777" w:rsidR="00BC7479" w:rsidRDefault="00BC7479" w:rsidP="00B565F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00" w:type="dxa"/>
          </w:tcPr>
          <w:p w14:paraId="2ED221C8" w14:textId="4969ECEB" w:rsidR="00BC7479" w:rsidRDefault="00BC7479" w:rsidP="00B565F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C7479" w14:paraId="6A43393C" w14:textId="77777777" w:rsidTr="009A27EB">
        <w:tc>
          <w:tcPr>
            <w:tcW w:w="709" w:type="dxa"/>
          </w:tcPr>
          <w:p w14:paraId="59FF23A0" w14:textId="77777777" w:rsidR="00BC7479" w:rsidRPr="00BF1868" w:rsidRDefault="00BC7479" w:rsidP="00B565F0">
            <w:pPr>
              <w:jc w:val="center"/>
              <w:rPr>
                <w:color w:val="000000" w:themeColor="text1"/>
              </w:rPr>
            </w:pPr>
            <w:r w:rsidRPr="00BF1868">
              <w:rPr>
                <w:color w:val="000000" w:themeColor="text1"/>
              </w:rPr>
              <w:t>2.</w:t>
            </w:r>
          </w:p>
        </w:tc>
        <w:tc>
          <w:tcPr>
            <w:tcW w:w="2127" w:type="dxa"/>
          </w:tcPr>
          <w:p w14:paraId="2C0698D4" w14:textId="3D40C5C8" w:rsidR="00BC7479" w:rsidRDefault="00BC7479" w:rsidP="00E62D74">
            <w:pPr>
              <w:rPr>
                <w:b/>
                <w:bCs/>
                <w:color w:val="000000" w:themeColor="text1"/>
              </w:rPr>
            </w:pPr>
            <w:r w:rsidRPr="00512394">
              <w:rPr>
                <w:color w:val="000000" w:themeColor="text1"/>
                <w:sz w:val="20"/>
                <w:szCs w:val="20"/>
              </w:rPr>
              <w:t xml:space="preserve">MPN P5 (P&amp;R) przy </w:t>
            </w: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 ul. N. Barlickiego</w:t>
            </w:r>
            <w:r>
              <w:rPr>
                <w:color w:val="000000" w:themeColor="text1"/>
                <w:sz w:val="20"/>
                <w:szCs w:val="20"/>
              </w:rPr>
              <w:t xml:space="preserve">                 śmietniczki o poj.60l</w:t>
            </w:r>
          </w:p>
        </w:tc>
        <w:tc>
          <w:tcPr>
            <w:tcW w:w="1559" w:type="dxa"/>
          </w:tcPr>
          <w:p w14:paraId="1421BF7B" w14:textId="7A793610" w:rsidR="00BC7479" w:rsidRPr="00512394" w:rsidRDefault="00BC7479" w:rsidP="00B565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2394">
              <w:rPr>
                <w:color w:val="000000" w:themeColor="text1"/>
                <w:sz w:val="20"/>
                <w:szCs w:val="20"/>
              </w:rPr>
              <w:t>01.05.202</w:t>
            </w:r>
            <w:r w:rsidR="005656B2">
              <w:rPr>
                <w:color w:val="000000" w:themeColor="text1"/>
                <w:sz w:val="20"/>
                <w:szCs w:val="20"/>
              </w:rPr>
              <w:t>6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 r. do 30.09.202</w:t>
            </w:r>
            <w:r w:rsidR="005656B2">
              <w:rPr>
                <w:color w:val="000000" w:themeColor="text1"/>
                <w:sz w:val="20"/>
                <w:szCs w:val="20"/>
              </w:rPr>
              <w:t>6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1417" w:type="dxa"/>
          </w:tcPr>
          <w:p w14:paraId="6DBB8994" w14:textId="5106FD70" w:rsidR="00BC7479" w:rsidRPr="00512394" w:rsidRDefault="00BC7479" w:rsidP="00B565F0">
            <w:pPr>
              <w:jc w:val="center"/>
              <w:rPr>
                <w:color w:val="000000" w:themeColor="text1"/>
              </w:rPr>
            </w:pPr>
            <w:r w:rsidRPr="00512394">
              <w:rPr>
                <w:color w:val="000000" w:themeColor="text1"/>
              </w:rPr>
              <w:t>6</w:t>
            </w:r>
          </w:p>
        </w:tc>
        <w:tc>
          <w:tcPr>
            <w:tcW w:w="1560" w:type="dxa"/>
          </w:tcPr>
          <w:p w14:paraId="4E99DFF0" w14:textId="2E29401F" w:rsidR="00BC7479" w:rsidRPr="00567ECF" w:rsidRDefault="00567ECF" w:rsidP="00B565F0">
            <w:pPr>
              <w:jc w:val="center"/>
              <w:rPr>
                <w:color w:val="000000" w:themeColor="text1"/>
              </w:rPr>
            </w:pPr>
            <w:r w:rsidRPr="00567ECF">
              <w:rPr>
                <w:color w:val="000000" w:themeColor="text1"/>
              </w:rPr>
              <w:t>65</w:t>
            </w:r>
          </w:p>
        </w:tc>
        <w:tc>
          <w:tcPr>
            <w:tcW w:w="1559" w:type="dxa"/>
          </w:tcPr>
          <w:p w14:paraId="78B2D83F" w14:textId="77777777" w:rsidR="00BC7479" w:rsidRDefault="00BC7479" w:rsidP="00B565F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00" w:type="dxa"/>
          </w:tcPr>
          <w:p w14:paraId="0030C6B2" w14:textId="0C5A210E" w:rsidR="00BC7479" w:rsidRDefault="00BC7479" w:rsidP="00B565F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C7479" w14:paraId="59026994" w14:textId="77777777" w:rsidTr="009A27EB">
        <w:tc>
          <w:tcPr>
            <w:tcW w:w="709" w:type="dxa"/>
          </w:tcPr>
          <w:p w14:paraId="749570E9" w14:textId="621ABCBA" w:rsidR="00BC7479" w:rsidRPr="00853446" w:rsidRDefault="00BC7479" w:rsidP="00B565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2127" w:type="dxa"/>
          </w:tcPr>
          <w:p w14:paraId="24198FAF" w14:textId="76CCAD55" w:rsidR="00BC7479" w:rsidRPr="00512394" w:rsidRDefault="00BC7479" w:rsidP="00E62D74">
            <w:pPr>
              <w:rPr>
                <w:color w:val="000000" w:themeColor="text1"/>
                <w:sz w:val="20"/>
                <w:szCs w:val="20"/>
              </w:rPr>
            </w:pPr>
            <w:r w:rsidRPr="00512394">
              <w:rPr>
                <w:color w:val="000000" w:themeColor="text1"/>
                <w:sz w:val="20"/>
                <w:szCs w:val="20"/>
              </w:rPr>
              <w:t>MPN P 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  przy </w:t>
            </w:r>
            <w:r>
              <w:rPr>
                <w:color w:val="000000" w:themeColor="text1"/>
                <w:sz w:val="20"/>
                <w:szCs w:val="20"/>
              </w:rPr>
              <w:t xml:space="preserve">                 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ul. </w:t>
            </w:r>
            <w:r>
              <w:rPr>
                <w:color w:val="000000" w:themeColor="text1"/>
                <w:sz w:val="20"/>
                <w:szCs w:val="20"/>
              </w:rPr>
              <w:t>Bałtyckiej/Woj. Pol.         śmietniczki o poj.60l</w:t>
            </w:r>
          </w:p>
        </w:tc>
        <w:tc>
          <w:tcPr>
            <w:tcW w:w="1559" w:type="dxa"/>
          </w:tcPr>
          <w:p w14:paraId="03A9FBED" w14:textId="6C403681" w:rsidR="00BC7479" w:rsidRPr="00512394" w:rsidRDefault="00BC7479" w:rsidP="00B565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2394">
              <w:rPr>
                <w:color w:val="000000" w:themeColor="text1"/>
                <w:sz w:val="20"/>
                <w:szCs w:val="20"/>
              </w:rPr>
              <w:t>01.01</w:t>
            </w:r>
            <w:r w:rsidR="00F011F1">
              <w:rPr>
                <w:color w:val="000000" w:themeColor="text1"/>
                <w:sz w:val="20"/>
                <w:szCs w:val="20"/>
              </w:rPr>
              <w:t>.</w:t>
            </w:r>
            <w:r w:rsidRPr="00512394">
              <w:rPr>
                <w:color w:val="000000" w:themeColor="text1"/>
                <w:sz w:val="20"/>
                <w:szCs w:val="20"/>
              </w:rPr>
              <w:t>202</w:t>
            </w:r>
            <w:r w:rsidR="005656B2">
              <w:rPr>
                <w:color w:val="000000" w:themeColor="text1"/>
                <w:sz w:val="20"/>
                <w:szCs w:val="20"/>
              </w:rPr>
              <w:t>6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 r. do 01.04.202</w:t>
            </w:r>
            <w:r w:rsidR="005656B2">
              <w:rPr>
                <w:color w:val="000000" w:themeColor="text1"/>
                <w:sz w:val="20"/>
                <w:szCs w:val="20"/>
              </w:rPr>
              <w:t>6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 r. i 01.10.202</w:t>
            </w:r>
            <w:r w:rsidR="005656B2">
              <w:rPr>
                <w:color w:val="000000" w:themeColor="text1"/>
                <w:sz w:val="20"/>
                <w:szCs w:val="20"/>
              </w:rPr>
              <w:t>6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 r. do 31.12.202</w:t>
            </w:r>
            <w:r w:rsidR="005656B2">
              <w:rPr>
                <w:color w:val="000000" w:themeColor="text1"/>
                <w:sz w:val="20"/>
                <w:szCs w:val="20"/>
              </w:rPr>
              <w:t>6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1417" w:type="dxa"/>
          </w:tcPr>
          <w:p w14:paraId="2B327449" w14:textId="052033DC" w:rsidR="00BC7479" w:rsidRPr="00853446" w:rsidRDefault="00BC7479" w:rsidP="00B565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60" w:type="dxa"/>
          </w:tcPr>
          <w:p w14:paraId="49A3EF68" w14:textId="7B50C0F8" w:rsidR="00BC7479" w:rsidRPr="00567ECF" w:rsidRDefault="00567ECF" w:rsidP="00B565F0">
            <w:pPr>
              <w:jc w:val="center"/>
              <w:rPr>
                <w:color w:val="000000" w:themeColor="text1"/>
              </w:rPr>
            </w:pPr>
            <w:r w:rsidRPr="00567ECF">
              <w:rPr>
                <w:color w:val="000000" w:themeColor="text1"/>
              </w:rPr>
              <w:t>60</w:t>
            </w:r>
          </w:p>
        </w:tc>
        <w:tc>
          <w:tcPr>
            <w:tcW w:w="1559" w:type="dxa"/>
          </w:tcPr>
          <w:p w14:paraId="395D31A8" w14:textId="77777777" w:rsidR="00BC7479" w:rsidRDefault="00BC7479" w:rsidP="00B565F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00" w:type="dxa"/>
          </w:tcPr>
          <w:p w14:paraId="31244F49" w14:textId="001ED1A4" w:rsidR="00BC7479" w:rsidRDefault="00BC7479" w:rsidP="00B565F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C7479" w14:paraId="07458A5F" w14:textId="77777777" w:rsidTr="009A27EB">
        <w:tc>
          <w:tcPr>
            <w:tcW w:w="709" w:type="dxa"/>
          </w:tcPr>
          <w:p w14:paraId="4DC9E85E" w14:textId="4EAE120F" w:rsidR="00BC7479" w:rsidRDefault="00BC7479" w:rsidP="00B565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2127" w:type="dxa"/>
          </w:tcPr>
          <w:p w14:paraId="55E43E48" w14:textId="700E80E4" w:rsidR="00BC7479" w:rsidRPr="00512394" w:rsidRDefault="00BC7479" w:rsidP="00E62D74">
            <w:pPr>
              <w:rPr>
                <w:color w:val="000000" w:themeColor="text1"/>
                <w:sz w:val="20"/>
                <w:szCs w:val="20"/>
              </w:rPr>
            </w:pPr>
            <w:r w:rsidRPr="00512394">
              <w:rPr>
                <w:color w:val="000000" w:themeColor="text1"/>
                <w:sz w:val="20"/>
                <w:szCs w:val="20"/>
              </w:rPr>
              <w:t>MPN P 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  przy </w:t>
            </w:r>
            <w:r>
              <w:rPr>
                <w:color w:val="000000" w:themeColor="text1"/>
                <w:sz w:val="20"/>
                <w:szCs w:val="20"/>
              </w:rPr>
              <w:t xml:space="preserve">                 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ul. </w:t>
            </w:r>
            <w:r>
              <w:rPr>
                <w:color w:val="000000" w:themeColor="text1"/>
                <w:sz w:val="20"/>
                <w:szCs w:val="20"/>
              </w:rPr>
              <w:t>Bałtyckiej/Woj. Pol.         śmietniczki o poj.60l</w:t>
            </w:r>
          </w:p>
        </w:tc>
        <w:tc>
          <w:tcPr>
            <w:tcW w:w="1559" w:type="dxa"/>
          </w:tcPr>
          <w:p w14:paraId="30362BB8" w14:textId="2AA6A6D8" w:rsidR="00BC7479" w:rsidRPr="00512394" w:rsidRDefault="00BC7479" w:rsidP="00B565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2394">
              <w:rPr>
                <w:color w:val="000000" w:themeColor="text1"/>
                <w:sz w:val="20"/>
                <w:szCs w:val="20"/>
              </w:rPr>
              <w:t>01.05.202</w:t>
            </w:r>
            <w:r w:rsidR="005656B2">
              <w:rPr>
                <w:color w:val="000000" w:themeColor="text1"/>
                <w:sz w:val="20"/>
                <w:szCs w:val="20"/>
              </w:rPr>
              <w:t>6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 r. do 30.09.202</w:t>
            </w:r>
            <w:r w:rsidR="005656B2">
              <w:rPr>
                <w:color w:val="000000" w:themeColor="text1"/>
                <w:sz w:val="20"/>
                <w:szCs w:val="20"/>
              </w:rPr>
              <w:t>6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 r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29380A56" w14:textId="3F723818" w:rsidR="00BC7479" w:rsidRPr="00853446" w:rsidRDefault="00BC7479" w:rsidP="00B565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60" w:type="dxa"/>
          </w:tcPr>
          <w:p w14:paraId="65F14C92" w14:textId="1CE28C4F" w:rsidR="00BC7479" w:rsidRPr="00567ECF" w:rsidRDefault="00567ECF" w:rsidP="00B565F0">
            <w:pPr>
              <w:jc w:val="center"/>
              <w:rPr>
                <w:color w:val="000000" w:themeColor="text1"/>
              </w:rPr>
            </w:pPr>
            <w:r w:rsidRPr="00567ECF">
              <w:rPr>
                <w:color w:val="000000" w:themeColor="text1"/>
              </w:rPr>
              <w:t>65</w:t>
            </w:r>
          </w:p>
        </w:tc>
        <w:tc>
          <w:tcPr>
            <w:tcW w:w="1559" w:type="dxa"/>
          </w:tcPr>
          <w:p w14:paraId="031593C1" w14:textId="77777777" w:rsidR="00BC7479" w:rsidRDefault="00BC7479" w:rsidP="00B565F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00" w:type="dxa"/>
          </w:tcPr>
          <w:p w14:paraId="75137A3E" w14:textId="4746D2E6" w:rsidR="00BC7479" w:rsidRDefault="00BC7479" w:rsidP="00B565F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C7479" w14:paraId="0D17CE51" w14:textId="77777777" w:rsidTr="009A27EB">
        <w:tc>
          <w:tcPr>
            <w:tcW w:w="709" w:type="dxa"/>
          </w:tcPr>
          <w:p w14:paraId="3606DBA7" w14:textId="40547BD8" w:rsidR="00BC7479" w:rsidRDefault="00BC7479" w:rsidP="00B565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2127" w:type="dxa"/>
          </w:tcPr>
          <w:p w14:paraId="40256B89" w14:textId="73798EBC" w:rsidR="00BC7479" w:rsidRPr="00512394" w:rsidRDefault="00BC7479" w:rsidP="00E62D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Węzeł przesiadkowy przy   ul. Dworcowej     śmietniczki o poj.60l</w:t>
            </w:r>
          </w:p>
        </w:tc>
        <w:tc>
          <w:tcPr>
            <w:tcW w:w="1559" w:type="dxa"/>
          </w:tcPr>
          <w:p w14:paraId="769B46C0" w14:textId="0224FC1C" w:rsidR="00BC7479" w:rsidRPr="00512394" w:rsidRDefault="00BC7479" w:rsidP="00B565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2394">
              <w:rPr>
                <w:color w:val="000000" w:themeColor="text1"/>
                <w:sz w:val="20"/>
                <w:szCs w:val="20"/>
              </w:rPr>
              <w:t>01.01</w:t>
            </w:r>
            <w:r w:rsidR="00F011F1">
              <w:rPr>
                <w:color w:val="000000" w:themeColor="text1"/>
                <w:sz w:val="20"/>
                <w:szCs w:val="20"/>
              </w:rPr>
              <w:t>.</w:t>
            </w:r>
            <w:r w:rsidRPr="00512394">
              <w:rPr>
                <w:color w:val="000000" w:themeColor="text1"/>
                <w:sz w:val="20"/>
                <w:szCs w:val="20"/>
              </w:rPr>
              <w:t>202</w:t>
            </w:r>
            <w:r w:rsidR="005656B2">
              <w:rPr>
                <w:color w:val="000000" w:themeColor="text1"/>
                <w:sz w:val="20"/>
                <w:szCs w:val="20"/>
              </w:rPr>
              <w:t>6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 r. do 01.04.202</w:t>
            </w:r>
            <w:r w:rsidR="005656B2">
              <w:rPr>
                <w:color w:val="000000" w:themeColor="text1"/>
                <w:sz w:val="20"/>
                <w:szCs w:val="20"/>
              </w:rPr>
              <w:t>6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 r. i 01.10.202</w:t>
            </w:r>
            <w:r w:rsidR="005656B2">
              <w:rPr>
                <w:color w:val="000000" w:themeColor="text1"/>
                <w:sz w:val="20"/>
                <w:szCs w:val="20"/>
              </w:rPr>
              <w:t>6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 r. do 31.12.202</w:t>
            </w:r>
            <w:r w:rsidR="005656B2">
              <w:rPr>
                <w:color w:val="000000" w:themeColor="text1"/>
                <w:sz w:val="20"/>
                <w:szCs w:val="20"/>
              </w:rPr>
              <w:t>6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1417" w:type="dxa"/>
          </w:tcPr>
          <w:p w14:paraId="3DF627BD" w14:textId="20D8F5AC" w:rsidR="00BC7479" w:rsidRDefault="00BC7479" w:rsidP="00B565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560" w:type="dxa"/>
          </w:tcPr>
          <w:p w14:paraId="275F5E65" w14:textId="0A522E0B" w:rsidR="00BC7479" w:rsidRPr="00567ECF" w:rsidRDefault="00567ECF" w:rsidP="00B565F0">
            <w:pPr>
              <w:jc w:val="center"/>
              <w:rPr>
                <w:color w:val="000000" w:themeColor="text1"/>
              </w:rPr>
            </w:pPr>
            <w:r w:rsidRPr="00567ECF">
              <w:rPr>
                <w:color w:val="000000" w:themeColor="text1"/>
              </w:rPr>
              <w:t>60</w:t>
            </w:r>
          </w:p>
        </w:tc>
        <w:tc>
          <w:tcPr>
            <w:tcW w:w="1559" w:type="dxa"/>
          </w:tcPr>
          <w:p w14:paraId="2ED1EF55" w14:textId="77777777" w:rsidR="00BC7479" w:rsidRDefault="00BC7479" w:rsidP="00B565F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00" w:type="dxa"/>
          </w:tcPr>
          <w:p w14:paraId="10B50F47" w14:textId="6DD2108D" w:rsidR="00BC7479" w:rsidRDefault="00BC7479" w:rsidP="00B565F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C7479" w14:paraId="1782E88A" w14:textId="77777777" w:rsidTr="009A27EB">
        <w:tc>
          <w:tcPr>
            <w:tcW w:w="709" w:type="dxa"/>
          </w:tcPr>
          <w:p w14:paraId="491D89EA" w14:textId="5357142E" w:rsidR="00BC7479" w:rsidRDefault="00BC7479" w:rsidP="00B565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2127" w:type="dxa"/>
          </w:tcPr>
          <w:p w14:paraId="0D40AAE8" w14:textId="313D293A" w:rsidR="00BC7479" w:rsidRPr="00512394" w:rsidRDefault="00BC7479" w:rsidP="00E62D7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Węzeł przesiadkowy przy   ul. Dworcowej     śmietniczki o poj.60l</w:t>
            </w:r>
          </w:p>
        </w:tc>
        <w:tc>
          <w:tcPr>
            <w:tcW w:w="1559" w:type="dxa"/>
          </w:tcPr>
          <w:p w14:paraId="04E9320B" w14:textId="008307F6" w:rsidR="00BC7479" w:rsidRPr="00512394" w:rsidRDefault="00BC7479" w:rsidP="00B565F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12394">
              <w:rPr>
                <w:color w:val="000000" w:themeColor="text1"/>
                <w:sz w:val="20"/>
                <w:szCs w:val="20"/>
              </w:rPr>
              <w:t>01.05.202</w:t>
            </w:r>
            <w:r w:rsidR="005656B2">
              <w:rPr>
                <w:color w:val="000000" w:themeColor="text1"/>
                <w:sz w:val="20"/>
                <w:szCs w:val="20"/>
              </w:rPr>
              <w:t>6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 r. do 30.09.202</w:t>
            </w:r>
            <w:r w:rsidR="005656B2">
              <w:rPr>
                <w:color w:val="000000" w:themeColor="text1"/>
                <w:sz w:val="20"/>
                <w:szCs w:val="20"/>
              </w:rPr>
              <w:t>6</w:t>
            </w:r>
            <w:r w:rsidRPr="00512394">
              <w:rPr>
                <w:color w:val="000000" w:themeColor="text1"/>
                <w:sz w:val="20"/>
                <w:szCs w:val="20"/>
              </w:rPr>
              <w:t xml:space="preserve"> r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01318679" w14:textId="12636054" w:rsidR="00BC7479" w:rsidRDefault="00BC7479" w:rsidP="00B565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560" w:type="dxa"/>
          </w:tcPr>
          <w:p w14:paraId="64008574" w14:textId="299A0009" w:rsidR="00BC7479" w:rsidRPr="00567ECF" w:rsidRDefault="00567ECF" w:rsidP="00B565F0">
            <w:pPr>
              <w:jc w:val="center"/>
              <w:rPr>
                <w:color w:val="000000" w:themeColor="text1"/>
              </w:rPr>
            </w:pPr>
            <w:r w:rsidRPr="00567ECF">
              <w:rPr>
                <w:color w:val="000000" w:themeColor="text1"/>
              </w:rPr>
              <w:t>65</w:t>
            </w:r>
          </w:p>
        </w:tc>
        <w:tc>
          <w:tcPr>
            <w:tcW w:w="1559" w:type="dxa"/>
          </w:tcPr>
          <w:p w14:paraId="4CFA77D0" w14:textId="77777777" w:rsidR="00BC7479" w:rsidRDefault="00BC7479" w:rsidP="00B565F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00" w:type="dxa"/>
          </w:tcPr>
          <w:p w14:paraId="030CA782" w14:textId="46D74EE5" w:rsidR="00BC7479" w:rsidRDefault="00BC7479" w:rsidP="00B565F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30723C7D" w14:textId="77777777" w:rsidR="00BF1868" w:rsidRDefault="00BF1868" w:rsidP="00853446">
      <w:pPr>
        <w:jc w:val="both"/>
        <w:rPr>
          <w:b/>
          <w:bCs/>
          <w:color w:val="000000" w:themeColor="text1"/>
        </w:rPr>
      </w:pPr>
    </w:p>
    <w:p w14:paraId="597ACE67" w14:textId="77777777" w:rsidR="00BF1868" w:rsidRDefault="00BF1868" w:rsidP="00112724">
      <w:pPr>
        <w:jc w:val="center"/>
        <w:rPr>
          <w:b/>
          <w:bCs/>
          <w:color w:val="000000" w:themeColor="text1"/>
        </w:rPr>
      </w:pPr>
    </w:p>
    <w:p w14:paraId="235081AA" w14:textId="4FC48BB5" w:rsidR="00112724" w:rsidRDefault="009B6724" w:rsidP="00112724">
      <w:pPr>
        <w:jc w:val="center"/>
        <w:rPr>
          <w:b/>
          <w:bCs/>
          <w:color w:val="000000" w:themeColor="text1"/>
        </w:rPr>
      </w:pPr>
      <w:r w:rsidRPr="004F31DA">
        <w:rPr>
          <w:b/>
          <w:bCs/>
          <w:color w:val="000000" w:themeColor="text1"/>
        </w:rPr>
        <w:t xml:space="preserve">§ </w:t>
      </w:r>
      <w:r w:rsidR="00BF1868">
        <w:rPr>
          <w:b/>
          <w:bCs/>
          <w:color w:val="000000" w:themeColor="text1"/>
        </w:rPr>
        <w:t>7</w:t>
      </w:r>
    </w:p>
    <w:p w14:paraId="755424C2" w14:textId="77777777" w:rsidR="00014E80" w:rsidRPr="004F31DA" w:rsidRDefault="00014E80" w:rsidP="00112724">
      <w:pPr>
        <w:jc w:val="center"/>
        <w:rPr>
          <w:color w:val="000000" w:themeColor="text1"/>
        </w:rPr>
      </w:pPr>
    </w:p>
    <w:p w14:paraId="0FC59C68" w14:textId="5DB9B679" w:rsidR="006B476C" w:rsidRPr="006B476C" w:rsidRDefault="00E66E5A" w:rsidP="00BB096B">
      <w:pPr>
        <w:pStyle w:val="Akapitzlist"/>
        <w:numPr>
          <w:ilvl w:val="0"/>
          <w:numId w:val="13"/>
        </w:numPr>
        <w:ind w:left="426" w:hanging="426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Osobą do kontaktu ze strony Zamawiającego jest</w:t>
      </w:r>
      <w:r w:rsidR="00C11B3B">
        <w:rPr>
          <w:color w:val="000000" w:themeColor="text1"/>
        </w:rPr>
        <w:t xml:space="preserve"> …………………</w:t>
      </w:r>
      <w:r>
        <w:rPr>
          <w:color w:val="000000" w:themeColor="text1"/>
        </w:rPr>
        <w:t xml:space="preserve"> (tel</w:t>
      </w:r>
      <w:r w:rsidR="00C718B5">
        <w:rPr>
          <w:color w:val="000000" w:themeColor="text1"/>
        </w:rPr>
        <w:t xml:space="preserve">. </w:t>
      </w:r>
      <w:r w:rsidR="00C11B3B">
        <w:rPr>
          <w:color w:val="000000" w:themeColor="text1"/>
        </w:rPr>
        <w:t>………</w:t>
      </w:r>
      <w:r w:rsidR="004B32ED">
        <w:rPr>
          <w:color w:val="000000" w:themeColor="text1"/>
        </w:rPr>
        <w:t>….</w:t>
      </w:r>
      <w:r>
        <w:rPr>
          <w:color w:val="000000" w:themeColor="text1"/>
        </w:rPr>
        <w:t>)</w:t>
      </w:r>
      <w:r w:rsidR="00A17F19" w:rsidRPr="004F31DA">
        <w:rPr>
          <w:color w:val="000000" w:themeColor="text1"/>
        </w:rPr>
        <w:t xml:space="preserve"> </w:t>
      </w:r>
    </w:p>
    <w:p w14:paraId="628B2402" w14:textId="2E79BFF3" w:rsidR="007E5BA4" w:rsidRPr="004F31DA" w:rsidRDefault="006B476C" w:rsidP="006B476C">
      <w:pPr>
        <w:pStyle w:val="Akapitzlist"/>
        <w:ind w:left="426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E-mail.:………</w:t>
      </w:r>
    </w:p>
    <w:p w14:paraId="7D1F9A30" w14:textId="50BE3C5B" w:rsidR="006B476C" w:rsidRDefault="00E66E5A" w:rsidP="00BB096B">
      <w:pPr>
        <w:numPr>
          <w:ilvl w:val="0"/>
          <w:numId w:val="13"/>
        </w:numPr>
        <w:suppressAutoHyphens w:val="0"/>
        <w:autoSpaceDE w:val="0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Osobą do kontaktu ze strony Wykonawcy </w:t>
      </w:r>
      <w:r w:rsidR="00C11B3B">
        <w:rPr>
          <w:color w:val="000000" w:themeColor="text1"/>
        </w:rPr>
        <w:t>………………..</w:t>
      </w:r>
      <w:r w:rsidR="009B24C6">
        <w:rPr>
          <w:color w:val="000000" w:themeColor="text1"/>
        </w:rPr>
        <w:t xml:space="preserve"> </w:t>
      </w:r>
      <w:r w:rsidR="004B32ED">
        <w:rPr>
          <w:color w:val="000000" w:themeColor="text1"/>
        </w:rPr>
        <w:t>……….</w:t>
      </w:r>
      <w:r w:rsidR="009A7631">
        <w:rPr>
          <w:color w:val="000000" w:themeColor="text1"/>
        </w:rPr>
        <w:t xml:space="preserve"> (tel. </w:t>
      </w:r>
      <w:r w:rsidR="00C11B3B">
        <w:rPr>
          <w:color w:val="000000" w:themeColor="text1"/>
        </w:rPr>
        <w:t>…………..</w:t>
      </w:r>
      <w:r w:rsidR="009A7631">
        <w:rPr>
          <w:color w:val="000000" w:themeColor="text1"/>
        </w:rPr>
        <w:t>)</w:t>
      </w:r>
      <w:r w:rsidR="006B476C">
        <w:rPr>
          <w:color w:val="000000" w:themeColor="text1"/>
        </w:rPr>
        <w:t xml:space="preserve"> </w:t>
      </w:r>
    </w:p>
    <w:p w14:paraId="0EF144FC" w14:textId="698DB9D9" w:rsidR="00E66E5A" w:rsidRDefault="006B476C" w:rsidP="006B476C">
      <w:pPr>
        <w:suppressAutoHyphens w:val="0"/>
        <w:autoSpaceDE w:val="0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E-mail.:……</w:t>
      </w:r>
    </w:p>
    <w:p w14:paraId="228023F2" w14:textId="77777777" w:rsidR="006025E6" w:rsidRDefault="006025E6" w:rsidP="005C0889">
      <w:pPr>
        <w:jc w:val="center"/>
        <w:rPr>
          <w:b/>
          <w:color w:val="000000" w:themeColor="text1"/>
        </w:rPr>
      </w:pPr>
    </w:p>
    <w:p w14:paraId="2350A930" w14:textId="77777777" w:rsidR="00070DEB" w:rsidRDefault="00070DEB" w:rsidP="005C0889">
      <w:pPr>
        <w:jc w:val="center"/>
        <w:rPr>
          <w:b/>
        </w:rPr>
      </w:pPr>
    </w:p>
    <w:p w14:paraId="4652458A" w14:textId="77777777" w:rsidR="00070DEB" w:rsidRDefault="00070DEB" w:rsidP="005C0889">
      <w:pPr>
        <w:jc w:val="center"/>
        <w:rPr>
          <w:b/>
        </w:rPr>
      </w:pPr>
    </w:p>
    <w:p w14:paraId="7297349D" w14:textId="68775DB1" w:rsidR="009B6724" w:rsidRPr="00E63E80" w:rsidRDefault="009B6724" w:rsidP="005C0889">
      <w:pPr>
        <w:jc w:val="center"/>
        <w:rPr>
          <w:b/>
        </w:rPr>
      </w:pPr>
      <w:r w:rsidRPr="00E63E80">
        <w:rPr>
          <w:b/>
        </w:rPr>
        <w:t xml:space="preserve">§ </w:t>
      </w:r>
      <w:r w:rsidR="009E72F7" w:rsidRPr="00E63E80">
        <w:rPr>
          <w:b/>
        </w:rPr>
        <w:t>8</w:t>
      </w:r>
    </w:p>
    <w:p w14:paraId="55B9F7E2" w14:textId="77777777" w:rsidR="00014E80" w:rsidRDefault="00014E80" w:rsidP="005C0889">
      <w:pPr>
        <w:jc w:val="center"/>
      </w:pPr>
    </w:p>
    <w:p w14:paraId="2DCA665E" w14:textId="5EDBA1D4" w:rsidR="009B6724" w:rsidRDefault="00E66E5A" w:rsidP="009B6724">
      <w:pPr>
        <w:numPr>
          <w:ilvl w:val="0"/>
          <w:numId w:val="3"/>
        </w:numPr>
        <w:ind w:left="426" w:hanging="426"/>
        <w:jc w:val="both"/>
      </w:pPr>
      <w:r>
        <w:t xml:space="preserve">Zamawiający naliczy Wykonawcy kary umowne, które będzie miał prawo potrącić </w:t>
      </w:r>
      <w:r w:rsidR="00BB096B">
        <w:br/>
      </w:r>
      <w:r>
        <w:t>z wynagrodzenia Wykonawcy za:</w:t>
      </w:r>
      <w:r w:rsidR="009B6724">
        <w:t xml:space="preserve"> </w:t>
      </w:r>
    </w:p>
    <w:p w14:paraId="48C5FD63" w14:textId="74858587" w:rsidR="004D2837" w:rsidRDefault="00E66E5A" w:rsidP="00895D7D">
      <w:pPr>
        <w:numPr>
          <w:ilvl w:val="0"/>
          <w:numId w:val="29"/>
        </w:numPr>
        <w:tabs>
          <w:tab w:val="left" w:pos="851"/>
        </w:tabs>
        <w:ind w:left="709"/>
        <w:jc w:val="both"/>
      </w:pPr>
      <w:r>
        <w:t>w</w:t>
      </w:r>
      <w:r w:rsidR="009B6724">
        <w:t>ykonani</w:t>
      </w:r>
      <w:r>
        <w:t>e</w:t>
      </w:r>
      <w:r w:rsidR="009B6724">
        <w:t xml:space="preserve"> przedmiotu umowy </w:t>
      </w:r>
      <w:r>
        <w:t xml:space="preserve">niezgodnie z zapisami § 1 niniejszej umowy </w:t>
      </w:r>
      <w:r w:rsidR="00BB096B">
        <w:br/>
      </w:r>
      <w:r>
        <w:t>w wys</w:t>
      </w:r>
      <w:r w:rsidR="00BB096B">
        <w:t xml:space="preserve">okości </w:t>
      </w:r>
      <w:r w:rsidR="00D84F91">
        <w:t>5</w:t>
      </w:r>
      <w:r w:rsidR="00766B4E">
        <w:t>%</w:t>
      </w:r>
      <w:r>
        <w:t xml:space="preserve"> łącznego wynagrodzenia określonego w </w:t>
      </w:r>
      <w:r w:rsidR="009B6724">
        <w:t xml:space="preserve">§ </w:t>
      </w:r>
      <w:r w:rsidR="002318F1">
        <w:t>6</w:t>
      </w:r>
      <w:r w:rsidR="009B6724">
        <w:t xml:space="preserve"> ust.</w:t>
      </w:r>
      <w:r w:rsidR="004D2837">
        <w:t xml:space="preserve"> 1</w:t>
      </w:r>
      <w:r w:rsidR="009B6724">
        <w:t xml:space="preserve">, </w:t>
      </w:r>
      <w:r w:rsidR="004D2837">
        <w:t>niniejszej umowy</w:t>
      </w:r>
      <w:r w:rsidR="00262F26">
        <w:t xml:space="preserve"> za każdy taki przypadek</w:t>
      </w:r>
      <w:r w:rsidR="00BB096B">
        <w:t>;</w:t>
      </w:r>
    </w:p>
    <w:p w14:paraId="70193A4E" w14:textId="77777777" w:rsidR="0020315E" w:rsidRDefault="00956E8E" w:rsidP="00895D7D">
      <w:pPr>
        <w:numPr>
          <w:ilvl w:val="0"/>
          <w:numId w:val="29"/>
        </w:numPr>
        <w:tabs>
          <w:tab w:val="left" w:pos="851"/>
        </w:tabs>
        <w:ind w:left="709"/>
        <w:jc w:val="both"/>
      </w:pPr>
      <w:r>
        <w:t xml:space="preserve">nieterminowe wykonanie przedmiotu umowy w wysokości </w:t>
      </w:r>
      <w:r w:rsidR="00D84F91">
        <w:t>5</w:t>
      </w:r>
      <w:r>
        <w:t xml:space="preserve">% łącznego wynagrodzenia określonego w </w:t>
      </w:r>
      <w:r w:rsidR="00544FA3" w:rsidRPr="004F31DA">
        <w:rPr>
          <w:b/>
          <w:color w:val="000000" w:themeColor="text1"/>
        </w:rPr>
        <w:t>§</w:t>
      </w:r>
      <w:r w:rsidR="00544FA3">
        <w:rPr>
          <w:b/>
          <w:color w:val="000000" w:themeColor="text1"/>
        </w:rPr>
        <w:t xml:space="preserve"> </w:t>
      </w:r>
      <w:r w:rsidR="002318F1">
        <w:t>6</w:t>
      </w:r>
      <w:r>
        <w:t xml:space="preserve"> ust. 1 niniejszej umowy za każdy dzień </w:t>
      </w:r>
      <w:r w:rsidR="00262F26">
        <w:t>zwłoki</w:t>
      </w:r>
      <w:r w:rsidR="0020315E">
        <w:t>,</w:t>
      </w:r>
    </w:p>
    <w:p w14:paraId="6E96A59D" w14:textId="416091A4" w:rsidR="009B6724" w:rsidRDefault="0020315E" w:rsidP="00895D7D">
      <w:pPr>
        <w:numPr>
          <w:ilvl w:val="0"/>
          <w:numId w:val="29"/>
        </w:numPr>
        <w:tabs>
          <w:tab w:val="left" w:pos="851"/>
        </w:tabs>
        <w:ind w:left="709"/>
        <w:jc w:val="both"/>
      </w:pPr>
      <w:r>
        <w:t xml:space="preserve">za odstąpienie lub rozwiązanie umowy bez zachowania okresu wypowiedzenia przez Zamawiającego lub Wykonawcę z winy Wykonawcy w wysokości 10 % łącznego wynagrodzenia określonego w </w:t>
      </w:r>
      <w:r w:rsidRPr="004F31DA">
        <w:rPr>
          <w:b/>
          <w:color w:val="000000" w:themeColor="text1"/>
        </w:rPr>
        <w:t>§</w:t>
      </w:r>
      <w:r>
        <w:rPr>
          <w:b/>
          <w:color w:val="000000" w:themeColor="text1"/>
        </w:rPr>
        <w:t xml:space="preserve"> </w:t>
      </w:r>
      <w:r>
        <w:t>6 ust. 1 niniejszej umowy.</w:t>
      </w:r>
    </w:p>
    <w:p w14:paraId="0A9A4FD8" w14:textId="2501436F" w:rsidR="0020315E" w:rsidRDefault="0020315E" w:rsidP="009B6724">
      <w:pPr>
        <w:numPr>
          <w:ilvl w:val="0"/>
          <w:numId w:val="3"/>
        </w:numPr>
        <w:ind w:left="426" w:hanging="426"/>
        <w:jc w:val="both"/>
      </w:pPr>
      <w:r>
        <w:t xml:space="preserve">Łączna suma naliczonych kar umownych nie przekroczy 25 % łącznego wynagrodzenia określonego w </w:t>
      </w:r>
      <w:r w:rsidRPr="004F31DA">
        <w:rPr>
          <w:b/>
          <w:color w:val="000000" w:themeColor="text1"/>
        </w:rPr>
        <w:t>§</w:t>
      </w:r>
      <w:r>
        <w:rPr>
          <w:b/>
          <w:color w:val="000000" w:themeColor="text1"/>
        </w:rPr>
        <w:t xml:space="preserve"> </w:t>
      </w:r>
      <w:r>
        <w:t>6 ust. 1 niniejszej umowy.</w:t>
      </w:r>
    </w:p>
    <w:p w14:paraId="099D57FF" w14:textId="661339B9" w:rsidR="00544FA3" w:rsidRDefault="009B6724" w:rsidP="009B6724">
      <w:pPr>
        <w:numPr>
          <w:ilvl w:val="0"/>
          <w:numId w:val="3"/>
        </w:numPr>
        <w:ind w:left="426" w:hanging="426"/>
        <w:jc w:val="both"/>
      </w:pPr>
      <w:r>
        <w:t>Z</w:t>
      </w:r>
      <w:r w:rsidR="00544FA3">
        <w:t>astrzeżone kary umowne nie wyłączają prawa Zamawiającego do dochodzenia odszkodowania uzupełniającego na zasadach ogólnych.</w:t>
      </w:r>
    </w:p>
    <w:p w14:paraId="526163D5" w14:textId="1AA6D01E" w:rsidR="0020315E" w:rsidRDefault="0020315E" w:rsidP="00D912E6">
      <w:pPr>
        <w:jc w:val="both"/>
      </w:pPr>
    </w:p>
    <w:p w14:paraId="58AC021D" w14:textId="77777777" w:rsidR="00DB5567" w:rsidRDefault="00DB5567" w:rsidP="009B6724">
      <w:pPr>
        <w:jc w:val="center"/>
        <w:rPr>
          <w:b/>
        </w:rPr>
      </w:pPr>
    </w:p>
    <w:p w14:paraId="4CE1031A" w14:textId="77777777" w:rsidR="00702698" w:rsidRDefault="00702698" w:rsidP="009B6724">
      <w:pPr>
        <w:jc w:val="center"/>
        <w:rPr>
          <w:b/>
        </w:rPr>
      </w:pPr>
    </w:p>
    <w:p w14:paraId="28E4981A" w14:textId="77777777" w:rsidR="00702698" w:rsidRDefault="00702698" w:rsidP="009B6724">
      <w:pPr>
        <w:jc w:val="center"/>
        <w:rPr>
          <w:b/>
        </w:rPr>
      </w:pPr>
    </w:p>
    <w:p w14:paraId="102CCB0B" w14:textId="77777777" w:rsidR="006025E6" w:rsidRDefault="006025E6" w:rsidP="009B6724">
      <w:pPr>
        <w:jc w:val="center"/>
        <w:rPr>
          <w:b/>
        </w:rPr>
      </w:pPr>
    </w:p>
    <w:p w14:paraId="582626A5" w14:textId="77777777" w:rsidR="004E119A" w:rsidRDefault="004E119A" w:rsidP="009B6724">
      <w:pPr>
        <w:jc w:val="center"/>
        <w:rPr>
          <w:b/>
        </w:rPr>
      </w:pPr>
    </w:p>
    <w:p w14:paraId="2D3836DE" w14:textId="59CE84F1" w:rsidR="009B6724" w:rsidRPr="00B50F60" w:rsidRDefault="009B6724" w:rsidP="009B6724">
      <w:pPr>
        <w:jc w:val="center"/>
        <w:rPr>
          <w:b/>
        </w:rPr>
      </w:pPr>
      <w:r w:rsidRPr="00B50F60">
        <w:rPr>
          <w:b/>
        </w:rPr>
        <w:t xml:space="preserve">§ </w:t>
      </w:r>
      <w:r w:rsidR="00574DB9" w:rsidRPr="00B50F60">
        <w:rPr>
          <w:b/>
        </w:rPr>
        <w:t>9</w:t>
      </w:r>
    </w:p>
    <w:p w14:paraId="5182AD40" w14:textId="77777777" w:rsidR="00014E80" w:rsidRDefault="00014E80" w:rsidP="009B6724">
      <w:pPr>
        <w:jc w:val="center"/>
      </w:pPr>
    </w:p>
    <w:p w14:paraId="609DB4FE" w14:textId="0E6C2BA3" w:rsidR="00544FA3" w:rsidRDefault="00544FA3" w:rsidP="00B50F60">
      <w:pPr>
        <w:pStyle w:val="Akapitzlist"/>
        <w:numPr>
          <w:ilvl w:val="0"/>
          <w:numId w:val="45"/>
        </w:numPr>
        <w:ind w:left="426"/>
        <w:jc w:val="both"/>
      </w:pPr>
      <w:r>
        <w:t>W</w:t>
      </w:r>
      <w:r w:rsidR="002E57C1">
        <w:t>szelkie zmiany i uzupełnienia treści niniejszej umowy wymagają pisemnego aneksu pod rygorem nieważności</w:t>
      </w:r>
      <w:r w:rsidRPr="00574DB9">
        <w:rPr>
          <w:color w:val="000000" w:themeColor="text1"/>
        </w:rPr>
        <w:t xml:space="preserve">. </w:t>
      </w:r>
    </w:p>
    <w:p w14:paraId="249776F4" w14:textId="557D7F81" w:rsidR="002E57C1" w:rsidRDefault="002E57C1" w:rsidP="00B50F60">
      <w:pPr>
        <w:pStyle w:val="Akapitzlist"/>
        <w:numPr>
          <w:ilvl w:val="0"/>
          <w:numId w:val="45"/>
        </w:numPr>
        <w:ind w:left="426"/>
        <w:jc w:val="both"/>
      </w:pPr>
      <w:r>
        <w:t>W sprawach nieuregulowanych w umowie stosuje się przepisy Kodeksu cywilnego</w:t>
      </w:r>
      <w:r w:rsidR="00371AE0">
        <w:t>.</w:t>
      </w:r>
      <w:r w:rsidRPr="00B50F60">
        <w:rPr>
          <w:color w:val="000000" w:themeColor="text1"/>
        </w:rPr>
        <w:t xml:space="preserve"> </w:t>
      </w:r>
    </w:p>
    <w:p w14:paraId="37D31E16" w14:textId="5A027B1C" w:rsidR="009B6724" w:rsidRDefault="00544FA3" w:rsidP="00B50F60">
      <w:pPr>
        <w:pStyle w:val="Akapitzlist"/>
        <w:widowControl/>
        <w:numPr>
          <w:ilvl w:val="0"/>
          <w:numId w:val="45"/>
        </w:numPr>
        <w:suppressAutoHyphens w:val="0"/>
        <w:autoSpaceDE w:val="0"/>
        <w:ind w:left="426"/>
        <w:jc w:val="both"/>
      </w:pPr>
      <w:r w:rsidRPr="00544FA3">
        <w:t>Ewentualne spory wynikłe na tle wykonania niniejszej umowy będzie regulował właściwy S</w:t>
      </w:r>
      <w:r>
        <w:t>ą</w:t>
      </w:r>
      <w:r w:rsidRPr="00544FA3">
        <w:t>d w Szczecinie</w:t>
      </w:r>
      <w:r>
        <w:t>.</w:t>
      </w:r>
    </w:p>
    <w:p w14:paraId="7336A407" w14:textId="323E2ECB" w:rsidR="00014E80" w:rsidRPr="00B50F60" w:rsidRDefault="00014E80" w:rsidP="00B50F60">
      <w:pPr>
        <w:pStyle w:val="Akapitzlist"/>
        <w:numPr>
          <w:ilvl w:val="0"/>
          <w:numId w:val="45"/>
        </w:numPr>
        <w:ind w:left="426"/>
        <w:jc w:val="both"/>
        <w:rPr>
          <w:bCs/>
        </w:rPr>
      </w:pPr>
      <w:r w:rsidRPr="00B50F60">
        <w:rPr>
          <w:bCs/>
        </w:rPr>
        <w:t xml:space="preserve">Integralną częścią umowy jest oferta Wykonawcy z dnia </w:t>
      </w:r>
      <w:r w:rsidR="00EF715F">
        <w:rPr>
          <w:bCs/>
        </w:rPr>
        <w:t>………..</w:t>
      </w:r>
      <w:r w:rsidR="009B24C6" w:rsidRPr="00B50F60">
        <w:rPr>
          <w:bCs/>
        </w:rPr>
        <w:t xml:space="preserve"> 202</w:t>
      </w:r>
      <w:r w:rsidR="005656B2">
        <w:rPr>
          <w:bCs/>
        </w:rPr>
        <w:t>5</w:t>
      </w:r>
      <w:r w:rsidR="009B24C6" w:rsidRPr="00B50F60">
        <w:rPr>
          <w:bCs/>
        </w:rPr>
        <w:t xml:space="preserve"> roku.</w:t>
      </w:r>
    </w:p>
    <w:p w14:paraId="656BAA59" w14:textId="48514EDB" w:rsidR="009B6724" w:rsidRDefault="009B6724" w:rsidP="00B50F60">
      <w:pPr>
        <w:pStyle w:val="Akapitzlist"/>
        <w:numPr>
          <w:ilvl w:val="0"/>
          <w:numId w:val="45"/>
        </w:numPr>
        <w:ind w:left="426"/>
        <w:jc w:val="both"/>
      </w:pPr>
      <w:r>
        <w:t xml:space="preserve">Umowę sporządzono w </w:t>
      </w:r>
      <w:r w:rsidR="00544FA3">
        <w:t>dwóch</w:t>
      </w:r>
      <w:r>
        <w:t xml:space="preserve"> jednobrzmiących egzemplarzach, </w:t>
      </w:r>
      <w:r w:rsidR="00544FA3">
        <w:t xml:space="preserve">po jednym dla każdej </w:t>
      </w:r>
      <w:r w:rsidR="006810F0">
        <w:br/>
      </w:r>
      <w:r w:rsidR="00544FA3">
        <w:t>ze stron</w:t>
      </w:r>
      <w:r>
        <w:t xml:space="preserve">. </w:t>
      </w:r>
    </w:p>
    <w:p w14:paraId="72967A7A" w14:textId="77777777" w:rsidR="00DB5567" w:rsidRDefault="00DB5567" w:rsidP="00544FA3">
      <w:pPr>
        <w:jc w:val="both"/>
      </w:pPr>
    </w:p>
    <w:p w14:paraId="2FC4DFAC" w14:textId="77777777" w:rsidR="00DB5567" w:rsidRDefault="00DB5567" w:rsidP="00544FA3">
      <w:pPr>
        <w:jc w:val="both"/>
      </w:pPr>
    </w:p>
    <w:p w14:paraId="6A68CEC0" w14:textId="77777777" w:rsidR="00DB5567" w:rsidRDefault="00DB5567" w:rsidP="00544FA3">
      <w:pPr>
        <w:jc w:val="both"/>
      </w:pPr>
    </w:p>
    <w:p w14:paraId="49BC9FAB" w14:textId="77777777" w:rsidR="00DB5567" w:rsidRDefault="00DB5567" w:rsidP="00544FA3">
      <w:pPr>
        <w:jc w:val="both"/>
      </w:pPr>
    </w:p>
    <w:p w14:paraId="6E730341" w14:textId="77777777" w:rsidR="009B6724" w:rsidRDefault="009B6724" w:rsidP="009B6724"/>
    <w:p w14:paraId="4D50B62B" w14:textId="5B10B5F4" w:rsidR="009B6724" w:rsidRPr="008C4455" w:rsidRDefault="00DB5567" w:rsidP="00DB5567">
      <w:pPr>
        <w:ind w:left="-284"/>
        <w:rPr>
          <w:bCs/>
          <w:u w:val="single"/>
        </w:rPr>
      </w:pPr>
      <w:r w:rsidRPr="008C4455">
        <w:rPr>
          <w:bCs/>
          <w:u w:val="single"/>
        </w:rPr>
        <w:t>Załączniki do Umowy:</w:t>
      </w:r>
    </w:p>
    <w:p w14:paraId="0FAF211A" w14:textId="5F8C61CE" w:rsidR="00DB5567" w:rsidRDefault="00DB5567" w:rsidP="00DB5567">
      <w:pPr>
        <w:pStyle w:val="Akapitzlist"/>
        <w:numPr>
          <w:ilvl w:val="0"/>
          <w:numId w:val="34"/>
        </w:numPr>
        <w:ind w:left="0" w:hanging="284"/>
        <w:rPr>
          <w:bCs/>
        </w:rPr>
      </w:pPr>
      <w:r>
        <w:rPr>
          <w:bCs/>
        </w:rPr>
        <w:t>Oferta Wykonawcy</w:t>
      </w:r>
      <w:r w:rsidR="00B50F60">
        <w:rPr>
          <w:bCs/>
        </w:rPr>
        <w:t xml:space="preserve"> – załącznik nr 1</w:t>
      </w:r>
    </w:p>
    <w:p w14:paraId="57C4CC80" w14:textId="7F656D28" w:rsidR="00DB5567" w:rsidRDefault="00DB5567" w:rsidP="00DB5567">
      <w:pPr>
        <w:pStyle w:val="Akapitzlist"/>
        <w:numPr>
          <w:ilvl w:val="0"/>
          <w:numId w:val="34"/>
        </w:numPr>
        <w:ind w:left="0" w:hanging="284"/>
        <w:rPr>
          <w:bCs/>
        </w:rPr>
      </w:pPr>
      <w:r>
        <w:rPr>
          <w:bCs/>
        </w:rPr>
        <w:t>Opis przedmiotu zamówieni</w:t>
      </w:r>
      <w:r w:rsidR="00262F26">
        <w:rPr>
          <w:bCs/>
        </w:rPr>
        <w:t>a</w:t>
      </w:r>
      <w:r w:rsidR="00B50F60">
        <w:rPr>
          <w:bCs/>
        </w:rPr>
        <w:t xml:space="preserve"> – załącznik nr 2</w:t>
      </w:r>
    </w:p>
    <w:p w14:paraId="5D71393B" w14:textId="05BCB5B2" w:rsidR="00DB5567" w:rsidRDefault="00DB5567" w:rsidP="00DB5567">
      <w:pPr>
        <w:pStyle w:val="Akapitzlist"/>
        <w:numPr>
          <w:ilvl w:val="0"/>
          <w:numId w:val="34"/>
        </w:numPr>
        <w:ind w:left="0" w:hanging="284"/>
        <w:rPr>
          <w:bCs/>
        </w:rPr>
      </w:pPr>
      <w:r>
        <w:rPr>
          <w:bCs/>
        </w:rPr>
        <w:t>Lokalizacje Parkingów</w:t>
      </w:r>
      <w:r w:rsidR="00B50F60">
        <w:rPr>
          <w:bCs/>
        </w:rPr>
        <w:t xml:space="preserve"> </w:t>
      </w:r>
      <w:r>
        <w:rPr>
          <w:bCs/>
        </w:rPr>
        <w:t>-</w:t>
      </w:r>
      <w:r w:rsidR="00B50F60">
        <w:rPr>
          <w:bCs/>
        </w:rPr>
        <w:t xml:space="preserve"> </w:t>
      </w:r>
      <w:r>
        <w:rPr>
          <w:bCs/>
        </w:rPr>
        <w:t>załącznik graficzny.</w:t>
      </w:r>
    </w:p>
    <w:p w14:paraId="53256AF1" w14:textId="77777777" w:rsidR="00DB5567" w:rsidRDefault="00DB5567" w:rsidP="00DB5567">
      <w:pPr>
        <w:rPr>
          <w:bCs/>
        </w:rPr>
      </w:pPr>
    </w:p>
    <w:p w14:paraId="515EE846" w14:textId="77777777" w:rsidR="00DB5567" w:rsidRDefault="00DB5567" w:rsidP="00DB5567">
      <w:pPr>
        <w:rPr>
          <w:bCs/>
        </w:rPr>
      </w:pPr>
    </w:p>
    <w:p w14:paraId="4A40D5DD" w14:textId="77777777" w:rsidR="00DB5567" w:rsidRDefault="00DB5567" w:rsidP="00DB5567">
      <w:pPr>
        <w:rPr>
          <w:bCs/>
        </w:rPr>
      </w:pPr>
    </w:p>
    <w:p w14:paraId="656BF363" w14:textId="77777777" w:rsidR="00DB5567" w:rsidRPr="00DB5567" w:rsidRDefault="00DB5567" w:rsidP="00DB5567">
      <w:pPr>
        <w:rPr>
          <w:bCs/>
        </w:rPr>
      </w:pPr>
    </w:p>
    <w:p w14:paraId="4AE85C88" w14:textId="5648967C" w:rsidR="009B6724" w:rsidRDefault="00544FA3" w:rsidP="006025E6">
      <w:pPr>
        <w:ind w:left="-567" w:firstLine="1275"/>
      </w:pPr>
      <w:r>
        <w:t>Zamawiający</w:t>
      </w:r>
      <w:r>
        <w:tab/>
      </w:r>
      <w:r>
        <w:tab/>
      </w:r>
      <w:r>
        <w:tab/>
      </w:r>
      <w:r>
        <w:tab/>
      </w:r>
      <w:r>
        <w:tab/>
      </w:r>
      <w:r w:rsidR="00DB5567">
        <w:tab/>
      </w:r>
      <w:r w:rsidR="00DB5567">
        <w:tab/>
      </w:r>
      <w:r w:rsidR="009B6724">
        <w:t>W</w:t>
      </w:r>
      <w:r>
        <w:t>ykonawca</w:t>
      </w:r>
    </w:p>
    <w:p w14:paraId="61A65B3F" w14:textId="77777777" w:rsidR="006025E6" w:rsidRDefault="006025E6" w:rsidP="006025E6">
      <w:pPr>
        <w:ind w:left="-567" w:firstLine="1275"/>
      </w:pPr>
    </w:p>
    <w:p w14:paraId="22E4A7ED" w14:textId="77777777" w:rsidR="006025E6" w:rsidRDefault="006025E6" w:rsidP="006025E6">
      <w:pPr>
        <w:ind w:left="-567" w:firstLine="1275"/>
      </w:pPr>
    </w:p>
    <w:p w14:paraId="73D93998" w14:textId="08B86918" w:rsidR="006025E6" w:rsidRDefault="006025E6" w:rsidP="006025E6">
      <w:pPr>
        <w:ind w:left="-567" w:firstLine="1275"/>
      </w:pPr>
      <w:r>
        <w:lastRenderedPageBreak/>
        <w:t>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</w:t>
      </w:r>
    </w:p>
    <w:sectPr w:rsidR="006025E6" w:rsidSect="00BC7479">
      <w:headerReference w:type="default" r:id="rId8"/>
      <w:footerReference w:type="default" r:id="rId9"/>
      <w:pgSz w:w="11906" w:h="16838"/>
      <w:pgMar w:top="1417" w:right="1417" w:bottom="993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3B785" w14:textId="77777777" w:rsidR="00FD00D0" w:rsidRDefault="00FD00D0" w:rsidP="0067120B">
      <w:r>
        <w:separator/>
      </w:r>
    </w:p>
  </w:endnote>
  <w:endnote w:type="continuationSeparator" w:id="0">
    <w:p w14:paraId="05CB7805" w14:textId="77777777" w:rsidR="00FD00D0" w:rsidRDefault="00FD00D0" w:rsidP="0067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1665030"/>
      <w:docPartObj>
        <w:docPartGallery w:val="Page Numbers (Bottom of Page)"/>
        <w:docPartUnique/>
      </w:docPartObj>
    </w:sdtPr>
    <w:sdtContent>
      <w:p w14:paraId="013A555D" w14:textId="77777777" w:rsidR="00DD0B73" w:rsidRDefault="00DD0B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527">
          <w:rPr>
            <w:noProof/>
          </w:rPr>
          <w:t>1</w:t>
        </w:r>
        <w:r>
          <w:fldChar w:fldCharType="end"/>
        </w:r>
      </w:p>
    </w:sdtContent>
  </w:sdt>
  <w:p w14:paraId="35E98E74" w14:textId="77777777" w:rsidR="00196925" w:rsidRDefault="001969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5E97" w14:textId="77777777" w:rsidR="00FD00D0" w:rsidRDefault="00FD00D0" w:rsidP="0067120B">
      <w:r>
        <w:separator/>
      </w:r>
    </w:p>
  </w:footnote>
  <w:footnote w:type="continuationSeparator" w:id="0">
    <w:p w14:paraId="29A61489" w14:textId="77777777" w:rsidR="00FD00D0" w:rsidRDefault="00FD00D0" w:rsidP="00671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3792" w14:textId="08D5D2F7" w:rsidR="004074E7" w:rsidRPr="004074E7" w:rsidRDefault="004074E7">
    <w:pPr>
      <w:pStyle w:val="Nagwek"/>
      <w:rPr>
        <w:i/>
        <w:iCs/>
      </w:rPr>
    </w:pPr>
    <w:r>
      <w:tab/>
    </w:r>
    <w:r>
      <w:tab/>
    </w:r>
    <w:r w:rsidRPr="004074E7">
      <w:rPr>
        <w:i/>
        <w:iCs/>
      </w:rPr>
      <w:t>Projekt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EECA525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Mangal"/>
        <w:i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5" w15:restartNumberingAfterBreak="0">
    <w:nsid w:val="00000008"/>
    <w:multiLevelType w:val="singleLevel"/>
    <w:tmpl w:val="A05A35E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color w:val="000000"/>
      </w:rPr>
    </w:lvl>
  </w:abstractNum>
  <w:abstractNum w:abstractNumId="6" w15:restartNumberingAfterBreak="0">
    <w:nsid w:val="00000009"/>
    <w:multiLevelType w:val="singleLevel"/>
    <w:tmpl w:val="00000009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7" w15:restartNumberingAfterBreak="0">
    <w:nsid w:val="0000000A"/>
    <w:multiLevelType w:val="singleLevel"/>
    <w:tmpl w:val="0000000A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B"/>
    <w:multiLevelType w:val="singleLevel"/>
    <w:tmpl w:val="0000000B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100143B"/>
    <w:multiLevelType w:val="hybridMultilevel"/>
    <w:tmpl w:val="EE167136"/>
    <w:lvl w:ilvl="0" w:tplc="AA680D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C147FB"/>
    <w:multiLevelType w:val="hybridMultilevel"/>
    <w:tmpl w:val="9A70365E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0E6F7B2C"/>
    <w:multiLevelType w:val="hybridMultilevel"/>
    <w:tmpl w:val="3D0C6A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C04AD"/>
    <w:multiLevelType w:val="hybridMultilevel"/>
    <w:tmpl w:val="C73E45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222392"/>
    <w:multiLevelType w:val="multilevel"/>
    <w:tmpl w:val="6F3AA82E"/>
    <w:lvl w:ilvl="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152E44C6"/>
    <w:multiLevelType w:val="hybridMultilevel"/>
    <w:tmpl w:val="31CA98B2"/>
    <w:lvl w:ilvl="0" w:tplc="8C180C3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6F31E0"/>
    <w:multiLevelType w:val="hybridMultilevel"/>
    <w:tmpl w:val="F8BA93C0"/>
    <w:lvl w:ilvl="0" w:tplc="7518A1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9AF10CA"/>
    <w:multiLevelType w:val="hybridMultilevel"/>
    <w:tmpl w:val="8E9EC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B6023A"/>
    <w:multiLevelType w:val="hybridMultilevel"/>
    <w:tmpl w:val="28DE3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4445C0"/>
    <w:multiLevelType w:val="hybridMultilevel"/>
    <w:tmpl w:val="3B989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015EBA"/>
    <w:multiLevelType w:val="hybridMultilevel"/>
    <w:tmpl w:val="B4E677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61D6000"/>
    <w:multiLevelType w:val="hybridMultilevel"/>
    <w:tmpl w:val="334C6E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C3C33D5"/>
    <w:multiLevelType w:val="hybridMultilevel"/>
    <w:tmpl w:val="426A5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E28A7"/>
    <w:multiLevelType w:val="hybridMultilevel"/>
    <w:tmpl w:val="0B40D8BA"/>
    <w:lvl w:ilvl="0" w:tplc="EFF8B3B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4014DE6"/>
    <w:multiLevelType w:val="hybridMultilevel"/>
    <w:tmpl w:val="C56C4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641969"/>
    <w:multiLevelType w:val="hybridMultilevel"/>
    <w:tmpl w:val="019C3B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C2F61"/>
    <w:multiLevelType w:val="hybridMultilevel"/>
    <w:tmpl w:val="BEDED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C2741"/>
    <w:multiLevelType w:val="hybridMultilevel"/>
    <w:tmpl w:val="4864B1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6B42AC"/>
    <w:multiLevelType w:val="hybridMultilevel"/>
    <w:tmpl w:val="21F62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57E8C"/>
    <w:multiLevelType w:val="hybridMultilevel"/>
    <w:tmpl w:val="0C8E0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5369D"/>
    <w:multiLevelType w:val="hybridMultilevel"/>
    <w:tmpl w:val="8326E73E"/>
    <w:lvl w:ilvl="0" w:tplc="F910A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A20D2"/>
    <w:multiLevelType w:val="hybridMultilevel"/>
    <w:tmpl w:val="C8804BF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3D270B9"/>
    <w:multiLevelType w:val="hybridMultilevel"/>
    <w:tmpl w:val="758E23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6359E2"/>
    <w:multiLevelType w:val="hybridMultilevel"/>
    <w:tmpl w:val="02E44E24"/>
    <w:lvl w:ilvl="0" w:tplc="3D0A3594">
      <w:start w:val="1"/>
      <w:numFmt w:val="lowerLetter"/>
      <w:lvlText w:val="%1)"/>
      <w:lvlJc w:val="left"/>
      <w:pPr>
        <w:ind w:left="64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8D3F69"/>
    <w:multiLevelType w:val="hybridMultilevel"/>
    <w:tmpl w:val="C6BE25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E6B75AA"/>
    <w:multiLevelType w:val="hybridMultilevel"/>
    <w:tmpl w:val="C682FDC4"/>
    <w:lvl w:ilvl="0" w:tplc="0DA6D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E4E4B"/>
    <w:multiLevelType w:val="hybridMultilevel"/>
    <w:tmpl w:val="92AE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A7D71"/>
    <w:multiLevelType w:val="hybridMultilevel"/>
    <w:tmpl w:val="54047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27945"/>
    <w:multiLevelType w:val="hybridMultilevel"/>
    <w:tmpl w:val="4DF2D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33F1A"/>
    <w:multiLevelType w:val="hybridMultilevel"/>
    <w:tmpl w:val="8506C03A"/>
    <w:lvl w:ilvl="0" w:tplc="0A7212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C7BF1"/>
    <w:multiLevelType w:val="hybridMultilevel"/>
    <w:tmpl w:val="06F8C2B4"/>
    <w:lvl w:ilvl="0" w:tplc="FBD274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13FC3"/>
    <w:multiLevelType w:val="hybridMultilevel"/>
    <w:tmpl w:val="446411A2"/>
    <w:lvl w:ilvl="0" w:tplc="151C3E4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7571755"/>
    <w:multiLevelType w:val="hybridMultilevel"/>
    <w:tmpl w:val="C1FEC462"/>
    <w:lvl w:ilvl="0" w:tplc="CE9CC160">
      <w:start w:val="1"/>
      <w:numFmt w:val="lowerLetter"/>
      <w:lvlText w:val="%1)"/>
      <w:lvlJc w:val="left"/>
      <w:pPr>
        <w:ind w:left="1071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9AF0582"/>
    <w:multiLevelType w:val="hybridMultilevel"/>
    <w:tmpl w:val="C73E45EC"/>
    <w:lvl w:ilvl="0" w:tplc="FAA097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86BE3"/>
    <w:multiLevelType w:val="hybridMultilevel"/>
    <w:tmpl w:val="6CF0B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E58C2"/>
    <w:multiLevelType w:val="hybridMultilevel"/>
    <w:tmpl w:val="C6740D18"/>
    <w:lvl w:ilvl="0" w:tplc="215AD6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075727">
    <w:abstractNumId w:val="0"/>
  </w:num>
  <w:num w:numId="2" w16cid:durableId="580529054">
    <w:abstractNumId w:val="1"/>
  </w:num>
  <w:num w:numId="3" w16cid:durableId="1231041065">
    <w:abstractNumId w:val="2"/>
  </w:num>
  <w:num w:numId="4" w16cid:durableId="2100323033">
    <w:abstractNumId w:val="3"/>
  </w:num>
  <w:num w:numId="5" w16cid:durableId="1669557683">
    <w:abstractNumId w:val="4"/>
  </w:num>
  <w:num w:numId="6" w16cid:durableId="107046052">
    <w:abstractNumId w:val="5"/>
  </w:num>
  <w:num w:numId="7" w16cid:durableId="927426722">
    <w:abstractNumId w:val="6"/>
  </w:num>
  <w:num w:numId="8" w16cid:durableId="1822502791">
    <w:abstractNumId w:val="7"/>
  </w:num>
  <w:num w:numId="9" w16cid:durableId="1782069549">
    <w:abstractNumId w:val="8"/>
  </w:num>
  <w:num w:numId="10" w16cid:durableId="1241519040">
    <w:abstractNumId w:val="9"/>
  </w:num>
  <w:num w:numId="11" w16cid:durableId="1163161096">
    <w:abstractNumId w:val="29"/>
  </w:num>
  <w:num w:numId="12" w16cid:durableId="583338506">
    <w:abstractNumId w:val="16"/>
  </w:num>
  <w:num w:numId="13" w16cid:durableId="81146053">
    <w:abstractNumId w:val="40"/>
  </w:num>
  <w:num w:numId="14" w16cid:durableId="1995646703">
    <w:abstractNumId w:val="35"/>
  </w:num>
  <w:num w:numId="15" w16cid:durableId="238911159">
    <w:abstractNumId w:val="15"/>
  </w:num>
  <w:num w:numId="16" w16cid:durableId="511993852">
    <w:abstractNumId w:val="22"/>
  </w:num>
  <w:num w:numId="17" w16cid:durableId="2014604016">
    <w:abstractNumId w:val="39"/>
  </w:num>
  <w:num w:numId="18" w16cid:durableId="1684286219">
    <w:abstractNumId w:val="19"/>
  </w:num>
  <w:num w:numId="19" w16cid:durableId="118646016">
    <w:abstractNumId w:val="26"/>
  </w:num>
  <w:num w:numId="20" w16cid:durableId="1970741706">
    <w:abstractNumId w:val="28"/>
  </w:num>
  <w:num w:numId="21" w16cid:durableId="539826524">
    <w:abstractNumId w:val="41"/>
  </w:num>
  <w:num w:numId="22" w16cid:durableId="1689602167">
    <w:abstractNumId w:val="14"/>
  </w:num>
  <w:num w:numId="23" w16cid:durableId="24137478">
    <w:abstractNumId w:val="43"/>
  </w:num>
  <w:num w:numId="24" w16cid:durableId="1645622113">
    <w:abstractNumId w:val="20"/>
  </w:num>
  <w:num w:numId="25" w16cid:durableId="1498882034">
    <w:abstractNumId w:val="12"/>
  </w:num>
  <w:num w:numId="26" w16cid:durableId="245381113">
    <w:abstractNumId w:val="17"/>
  </w:num>
  <w:num w:numId="27" w16cid:durableId="1587762963">
    <w:abstractNumId w:val="44"/>
  </w:num>
  <w:num w:numId="28" w16cid:durableId="1847405604">
    <w:abstractNumId w:val="21"/>
  </w:num>
  <w:num w:numId="29" w16cid:durableId="129129388">
    <w:abstractNumId w:val="34"/>
  </w:num>
  <w:num w:numId="30" w16cid:durableId="135995430">
    <w:abstractNumId w:val="10"/>
  </w:num>
  <w:num w:numId="31" w16cid:durableId="630599584">
    <w:abstractNumId w:val="42"/>
  </w:num>
  <w:num w:numId="32" w16cid:durableId="108012644">
    <w:abstractNumId w:val="13"/>
  </w:num>
  <w:num w:numId="33" w16cid:durableId="97410721">
    <w:abstractNumId w:val="23"/>
  </w:num>
  <w:num w:numId="34" w16cid:durableId="648553904">
    <w:abstractNumId w:val="18"/>
  </w:num>
  <w:num w:numId="35" w16cid:durableId="1302036311">
    <w:abstractNumId w:val="11"/>
  </w:num>
  <w:num w:numId="36" w16cid:durableId="1414357758">
    <w:abstractNumId w:val="31"/>
  </w:num>
  <w:num w:numId="37" w16cid:durableId="804464729">
    <w:abstractNumId w:val="45"/>
  </w:num>
  <w:num w:numId="38" w16cid:durableId="16010047">
    <w:abstractNumId w:val="38"/>
  </w:num>
  <w:num w:numId="39" w16cid:durableId="1984584075">
    <w:abstractNumId w:val="24"/>
  </w:num>
  <w:num w:numId="40" w16cid:durableId="221907353">
    <w:abstractNumId w:val="36"/>
  </w:num>
  <w:num w:numId="41" w16cid:durableId="1220170585">
    <w:abstractNumId w:val="32"/>
  </w:num>
  <w:num w:numId="42" w16cid:durableId="1193108722">
    <w:abstractNumId w:val="37"/>
  </w:num>
  <w:num w:numId="43" w16cid:durableId="921376517">
    <w:abstractNumId w:val="27"/>
  </w:num>
  <w:num w:numId="44" w16cid:durableId="1421834153">
    <w:abstractNumId w:val="33"/>
  </w:num>
  <w:num w:numId="45" w16cid:durableId="1696731269">
    <w:abstractNumId w:val="30"/>
  </w:num>
  <w:num w:numId="46" w16cid:durableId="15112601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24"/>
    <w:rsid w:val="00014E80"/>
    <w:rsid w:val="0002490A"/>
    <w:rsid w:val="000259BC"/>
    <w:rsid w:val="00032930"/>
    <w:rsid w:val="00032E42"/>
    <w:rsid w:val="00044EE9"/>
    <w:rsid w:val="00070DEB"/>
    <w:rsid w:val="0008203E"/>
    <w:rsid w:val="0008331B"/>
    <w:rsid w:val="000906FF"/>
    <w:rsid w:val="0009720E"/>
    <w:rsid w:val="000979FC"/>
    <w:rsid w:val="000A09AC"/>
    <w:rsid w:val="000A263A"/>
    <w:rsid w:val="000C1BF3"/>
    <w:rsid w:val="000C27CC"/>
    <w:rsid w:val="000D3249"/>
    <w:rsid w:val="000E25E8"/>
    <w:rsid w:val="000E7B79"/>
    <w:rsid w:val="000F026D"/>
    <w:rsid w:val="000F7F3C"/>
    <w:rsid w:val="0010566F"/>
    <w:rsid w:val="00106651"/>
    <w:rsid w:val="00112724"/>
    <w:rsid w:val="00117FDF"/>
    <w:rsid w:val="00144E93"/>
    <w:rsid w:val="00165D8E"/>
    <w:rsid w:val="001835A6"/>
    <w:rsid w:val="00187FAC"/>
    <w:rsid w:val="00192859"/>
    <w:rsid w:val="00193E2D"/>
    <w:rsid w:val="00196925"/>
    <w:rsid w:val="001B12E2"/>
    <w:rsid w:val="001E123A"/>
    <w:rsid w:val="001E225A"/>
    <w:rsid w:val="001E4EAB"/>
    <w:rsid w:val="00200003"/>
    <w:rsid w:val="0020315E"/>
    <w:rsid w:val="00214A3B"/>
    <w:rsid w:val="002318F1"/>
    <w:rsid w:val="0024026A"/>
    <w:rsid w:val="00247378"/>
    <w:rsid w:val="00262F26"/>
    <w:rsid w:val="002703F9"/>
    <w:rsid w:val="00286810"/>
    <w:rsid w:val="002A2F43"/>
    <w:rsid w:val="002E01FE"/>
    <w:rsid w:val="002E57C1"/>
    <w:rsid w:val="00303C25"/>
    <w:rsid w:val="00325778"/>
    <w:rsid w:val="0033206A"/>
    <w:rsid w:val="00334041"/>
    <w:rsid w:val="00356165"/>
    <w:rsid w:val="00363A13"/>
    <w:rsid w:val="00371AE0"/>
    <w:rsid w:val="00371D63"/>
    <w:rsid w:val="00391F50"/>
    <w:rsid w:val="00392CB6"/>
    <w:rsid w:val="003B532C"/>
    <w:rsid w:val="003B750D"/>
    <w:rsid w:val="003C0125"/>
    <w:rsid w:val="003C09D0"/>
    <w:rsid w:val="003C678B"/>
    <w:rsid w:val="003E3C1B"/>
    <w:rsid w:val="003F45DC"/>
    <w:rsid w:val="0040391D"/>
    <w:rsid w:val="004074E7"/>
    <w:rsid w:val="004328C5"/>
    <w:rsid w:val="00445A83"/>
    <w:rsid w:val="004622D7"/>
    <w:rsid w:val="004642C1"/>
    <w:rsid w:val="00476E3E"/>
    <w:rsid w:val="0049082A"/>
    <w:rsid w:val="00496934"/>
    <w:rsid w:val="004969F2"/>
    <w:rsid w:val="004A5EC9"/>
    <w:rsid w:val="004B32ED"/>
    <w:rsid w:val="004B6227"/>
    <w:rsid w:val="004C0D56"/>
    <w:rsid w:val="004C5E19"/>
    <w:rsid w:val="004D2837"/>
    <w:rsid w:val="004D67BE"/>
    <w:rsid w:val="004E119A"/>
    <w:rsid w:val="004F31DA"/>
    <w:rsid w:val="004F40C7"/>
    <w:rsid w:val="00512394"/>
    <w:rsid w:val="005176D4"/>
    <w:rsid w:val="00534959"/>
    <w:rsid w:val="00544478"/>
    <w:rsid w:val="00544FA3"/>
    <w:rsid w:val="005656B2"/>
    <w:rsid w:val="00567ECF"/>
    <w:rsid w:val="00571E1A"/>
    <w:rsid w:val="00574DB9"/>
    <w:rsid w:val="00581804"/>
    <w:rsid w:val="005852BB"/>
    <w:rsid w:val="005876B3"/>
    <w:rsid w:val="005946CD"/>
    <w:rsid w:val="005C0889"/>
    <w:rsid w:val="005C179C"/>
    <w:rsid w:val="005F03CC"/>
    <w:rsid w:val="005F508F"/>
    <w:rsid w:val="006025E6"/>
    <w:rsid w:val="00610833"/>
    <w:rsid w:val="00612BF6"/>
    <w:rsid w:val="00646889"/>
    <w:rsid w:val="006526B5"/>
    <w:rsid w:val="00654168"/>
    <w:rsid w:val="006560DA"/>
    <w:rsid w:val="0067120B"/>
    <w:rsid w:val="006810F0"/>
    <w:rsid w:val="00685C52"/>
    <w:rsid w:val="006A4013"/>
    <w:rsid w:val="006B476C"/>
    <w:rsid w:val="006C1960"/>
    <w:rsid w:val="006C4C02"/>
    <w:rsid w:val="006D522A"/>
    <w:rsid w:val="00702698"/>
    <w:rsid w:val="007244AE"/>
    <w:rsid w:val="00747603"/>
    <w:rsid w:val="007651BB"/>
    <w:rsid w:val="00765C8A"/>
    <w:rsid w:val="00766559"/>
    <w:rsid w:val="00766B4E"/>
    <w:rsid w:val="00770E2D"/>
    <w:rsid w:val="00775346"/>
    <w:rsid w:val="007772EE"/>
    <w:rsid w:val="007925DD"/>
    <w:rsid w:val="007944FA"/>
    <w:rsid w:val="007A4420"/>
    <w:rsid w:val="007A53F1"/>
    <w:rsid w:val="007A688D"/>
    <w:rsid w:val="007D434A"/>
    <w:rsid w:val="007D636E"/>
    <w:rsid w:val="007E48ED"/>
    <w:rsid w:val="007E5BA4"/>
    <w:rsid w:val="007F0E52"/>
    <w:rsid w:val="00814A98"/>
    <w:rsid w:val="00830C85"/>
    <w:rsid w:val="008312C0"/>
    <w:rsid w:val="00847616"/>
    <w:rsid w:val="00853446"/>
    <w:rsid w:val="00867937"/>
    <w:rsid w:val="008805B4"/>
    <w:rsid w:val="00885875"/>
    <w:rsid w:val="00895D7D"/>
    <w:rsid w:val="008A1E1A"/>
    <w:rsid w:val="008A4B17"/>
    <w:rsid w:val="008B0CE3"/>
    <w:rsid w:val="008B78F9"/>
    <w:rsid w:val="008C10CD"/>
    <w:rsid w:val="008C24FB"/>
    <w:rsid w:val="008C4455"/>
    <w:rsid w:val="008D3E22"/>
    <w:rsid w:val="008E0D14"/>
    <w:rsid w:val="009170F2"/>
    <w:rsid w:val="0091713F"/>
    <w:rsid w:val="0094473B"/>
    <w:rsid w:val="00956E8E"/>
    <w:rsid w:val="00974235"/>
    <w:rsid w:val="00981B0F"/>
    <w:rsid w:val="0099709D"/>
    <w:rsid w:val="009A27EB"/>
    <w:rsid w:val="009A7631"/>
    <w:rsid w:val="009B24C6"/>
    <w:rsid w:val="009B24E5"/>
    <w:rsid w:val="009B6724"/>
    <w:rsid w:val="009B7C6B"/>
    <w:rsid w:val="009D39A7"/>
    <w:rsid w:val="009E72F7"/>
    <w:rsid w:val="009F1450"/>
    <w:rsid w:val="00A04516"/>
    <w:rsid w:val="00A0638E"/>
    <w:rsid w:val="00A17F19"/>
    <w:rsid w:val="00A26CB3"/>
    <w:rsid w:val="00A41460"/>
    <w:rsid w:val="00A53B33"/>
    <w:rsid w:val="00A77569"/>
    <w:rsid w:val="00AB3523"/>
    <w:rsid w:val="00AC0430"/>
    <w:rsid w:val="00AC3FA6"/>
    <w:rsid w:val="00AD58C1"/>
    <w:rsid w:val="00AE0D30"/>
    <w:rsid w:val="00B05A5B"/>
    <w:rsid w:val="00B1207D"/>
    <w:rsid w:val="00B30485"/>
    <w:rsid w:val="00B50F60"/>
    <w:rsid w:val="00B5301A"/>
    <w:rsid w:val="00B55BD0"/>
    <w:rsid w:val="00B66402"/>
    <w:rsid w:val="00B67FB7"/>
    <w:rsid w:val="00B97E74"/>
    <w:rsid w:val="00BA2EFF"/>
    <w:rsid w:val="00BA45D5"/>
    <w:rsid w:val="00BA69E5"/>
    <w:rsid w:val="00BB096B"/>
    <w:rsid w:val="00BB3E98"/>
    <w:rsid w:val="00BB4DB7"/>
    <w:rsid w:val="00BB5366"/>
    <w:rsid w:val="00BC08B8"/>
    <w:rsid w:val="00BC34A6"/>
    <w:rsid w:val="00BC663A"/>
    <w:rsid w:val="00BC7479"/>
    <w:rsid w:val="00BD39A0"/>
    <w:rsid w:val="00BF1868"/>
    <w:rsid w:val="00BF6B15"/>
    <w:rsid w:val="00C11B3B"/>
    <w:rsid w:val="00C254A9"/>
    <w:rsid w:val="00C34428"/>
    <w:rsid w:val="00C718B5"/>
    <w:rsid w:val="00C72CFF"/>
    <w:rsid w:val="00C850CA"/>
    <w:rsid w:val="00C86D8C"/>
    <w:rsid w:val="00CC34C5"/>
    <w:rsid w:val="00CC6875"/>
    <w:rsid w:val="00CD27A5"/>
    <w:rsid w:val="00D00CE6"/>
    <w:rsid w:val="00D02885"/>
    <w:rsid w:val="00D1251B"/>
    <w:rsid w:val="00D214CC"/>
    <w:rsid w:val="00D30239"/>
    <w:rsid w:val="00D369C2"/>
    <w:rsid w:val="00D5447F"/>
    <w:rsid w:val="00D55373"/>
    <w:rsid w:val="00D650E2"/>
    <w:rsid w:val="00D822B2"/>
    <w:rsid w:val="00D84F91"/>
    <w:rsid w:val="00D90694"/>
    <w:rsid w:val="00D912E6"/>
    <w:rsid w:val="00DA6235"/>
    <w:rsid w:val="00DB5567"/>
    <w:rsid w:val="00DB6495"/>
    <w:rsid w:val="00DD0B73"/>
    <w:rsid w:val="00DE1D94"/>
    <w:rsid w:val="00E21C47"/>
    <w:rsid w:val="00E33632"/>
    <w:rsid w:val="00E60857"/>
    <w:rsid w:val="00E62D74"/>
    <w:rsid w:val="00E63E80"/>
    <w:rsid w:val="00E642E4"/>
    <w:rsid w:val="00E64E96"/>
    <w:rsid w:val="00E66E5A"/>
    <w:rsid w:val="00E73EAE"/>
    <w:rsid w:val="00E813BC"/>
    <w:rsid w:val="00EA1EF0"/>
    <w:rsid w:val="00EA651F"/>
    <w:rsid w:val="00EC51BB"/>
    <w:rsid w:val="00ED024B"/>
    <w:rsid w:val="00EE187D"/>
    <w:rsid w:val="00EE7B78"/>
    <w:rsid w:val="00EF0A79"/>
    <w:rsid w:val="00EF4527"/>
    <w:rsid w:val="00EF715F"/>
    <w:rsid w:val="00F011F1"/>
    <w:rsid w:val="00F02036"/>
    <w:rsid w:val="00F043DE"/>
    <w:rsid w:val="00F3025A"/>
    <w:rsid w:val="00F3328F"/>
    <w:rsid w:val="00F4000D"/>
    <w:rsid w:val="00F417E7"/>
    <w:rsid w:val="00F47E93"/>
    <w:rsid w:val="00F576A7"/>
    <w:rsid w:val="00F577AC"/>
    <w:rsid w:val="00F628BD"/>
    <w:rsid w:val="00F770A8"/>
    <w:rsid w:val="00F96418"/>
    <w:rsid w:val="00FA547A"/>
    <w:rsid w:val="00FC1CC8"/>
    <w:rsid w:val="00FD00D0"/>
    <w:rsid w:val="00FF0BA2"/>
    <w:rsid w:val="00FF5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F1D9"/>
  <w15:docId w15:val="{5BFFC49C-3C03-42BB-8EC0-B404977B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7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B672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B672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1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1BF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1BF3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1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1BF3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BF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BF3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aliases w:val="Podsis rysunku,Akapit z listą numerowaną,CW_Lista,Normal,Akapit z listą3,Akapit z listą31,Wypunktowanie,List Paragraph,Normal2,L1,Numerowanie,Adresat stanowisko,sw tekst,Preambuła,normalny tekst"/>
    <w:basedOn w:val="Normalny"/>
    <w:link w:val="AkapitzlistZnak"/>
    <w:qFormat/>
    <w:rsid w:val="005852BB"/>
    <w:pPr>
      <w:ind w:left="720"/>
      <w:contextualSpacing/>
    </w:pPr>
    <w:rPr>
      <w:szCs w:val="21"/>
    </w:rPr>
  </w:style>
  <w:style w:type="paragraph" w:customStyle="1" w:styleId="Style4">
    <w:name w:val="Style4"/>
    <w:basedOn w:val="Normalny"/>
    <w:uiPriority w:val="99"/>
    <w:rsid w:val="00F3328F"/>
    <w:pPr>
      <w:suppressAutoHyphens w:val="0"/>
      <w:autoSpaceDE w:val="0"/>
      <w:autoSpaceDN w:val="0"/>
      <w:adjustRightInd w:val="0"/>
      <w:spacing w:line="310" w:lineRule="exact"/>
      <w:jc w:val="both"/>
    </w:pPr>
    <w:rPr>
      <w:rFonts w:ascii="Calibri" w:eastAsiaTheme="minorEastAsia" w:hAnsi="Calibri" w:cs="Calibri"/>
      <w:kern w:val="0"/>
      <w:lang w:eastAsia="pl-PL" w:bidi="ar-SA"/>
    </w:rPr>
  </w:style>
  <w:style w:type="paragraph" w:customStyle="1" w:styleId="Style6">
    <w:name w:val="Style6"/>
    <w:basedOn w:val="Normalny"/>
    <w:uiPriority w:val="99"/>
    <w:rsid w:val="00F3328F"/>
    <w:pPr>
      <w:suppressAutoHyphens w:val="0"/>
      <w:autoSpaceDE w:val="0"/>
      <w:autoSpaceDN w:val="0"/>
      <w:adjustRightInd w:val="0"/>
    </w:pPr>
    <w:rPr>
      <w:rFonts w:ascii="Calibri" w:eastAsiaTheme="minorEastAsia" w:hAnsi="Calibri" w:cs="Calibri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3328F"/>
    <w:rPr>
      <w:rFonts w:ascii="Calibri" w:hAnsi="Calibri" w:cs="Calibri"/>
      <w:b/>
      <w:bCs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F3328F"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D0B7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D0B7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markedcontent">
    <w:name w:val="markedcontent"/>
    <w:basedOn w:val="Domylnaczcionkaakapitu"/>
    <w:rsid w:val="00765C8A"/>
  </w:style>
  <w:style w:type="paragraph" w:styleId="Bezodstpw">
    <w:name w:val="No Spacing"/>
    <w:qFormat/>
    <w:rsid w:val="0009720E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F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,Akapit z listą numerowaną Znak,CW_Lista Znak,Normal Znak,Akapit z listą3 Znak,Akapit z listą31 Znak,Wypunktowanie Znak,List Paragraph Znak,Normal2 Znak,L1 Znak,Numerowanie Znak,Adresat stanowisko Znak"/>
    <w:link w:val="Akapitzlist"/>
    <w:locked/>
    <w:rsid w:val="005656B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oprawka">
    <w:name w:val="Revision"/>
    <w:hidden/>
    <w:uiPriority w:val="99"/>
    <w:semiHidden/>
    <w:rsid w:val="0020315E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C6E3E-6600-4372-9EC8-53907EB4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1372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Komunikacja Autobusowa</cp:lastModifiedBy>
  <cp:revision>3</cp:revision>
  <cp:lastPrinted>2024-11-20T13:00:00Z</cp:lastPrinted>
  <dcterms:created xsi:type="dcterms:W3CDTF">2025-12-19T13:21:00Z</dcterms:created>
  <dcterms:modified xsi:type="dcterms:W3CDTF">2025-12-19T14:06:00Z</dcterms:modified>
</cp:coreProperties>
</file>